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8F" w:rsidRDefault="00064012" w:rsidP="0089058F">
      <w:pPr>
        <w:pStyle w:val="ac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1" type="#_x0000_t75" style="position:absolute;margin-left:217.1pt;margin-top:-26pt;width:53.5pt;height:64.8pt;z-index:251673088" o:allowincell="f">
            <v:imagedata r:id="rId8" o:title=""/>
            <w10:wrap type="topAndBottom"/>
          </v:shape>
          <o:OLEObject Type="Embed" ProgID="MSPhotoEd.3" ShapeID="_x0000_s1141" DrawAspect="Content" ObjectID="_1418028622" r:id="rId9"/>
        </w:pict>
      </w:r>
    </w:p>
    <w:p w:rsidR="0089058F" w:rsidRPr="00C4332D" w:rsidRDefault="0089058F" w:rsidP="0089058F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9058F" w:rsidRPr="00C4332D" w:rsidRDefault="0089058F" w:rsidP="0089058F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89058F" w:rsidRPr="006A0457" w:rsidRDefault="0089058F" w:rsidP="0089058F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9058F" w:rsidRDefault="0089058F" w:rsidP="0089058F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89058F" w:rsidRDefault="0089058F" w:rsidP="0089058F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058F" w:rsidRDefault="0089058F" w:rsidP="0089058F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89058F" w:rsidRDefault="0089058F" w:rsidP="0089058F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4B7F50">
        <w:rPr>
          <w:rFonts w:ascii="Times New Roman" w:hAnsi="Times New Roman"/>
          <w:sz w:val="22"/>
          <w:lang w:val="en-US"/>
        </w:rPr>
        <w:t xml:space="preserve">   </w:t>
      </w:r>
      <w:r>
        <w:rPr>
          <w:rFonts w:ascii="Times New Roman" w:hAnsi="Times New Roman"/>
          <w:sz w:val="22"/>
        </w:rPr>
        <w:t xml:space="preserve"> ________</w:t>
      </w:r>
      <w:r w:rsidR="004B7F50">
        <w:rPr>
          <w:rFonts w:ascii="Times New Roman" w:hAnsi="Times New Roman"/>
          <w:sz w:val="22"/>
          <w:lang w:val="en-US"/>
        </w:rPr>
        <w:t>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</w:t>
      </w:r>
      <w:r w:rsidR="004B7F50">
        <w:rPr>
          <w:rFonts w:ascii="Times New Roman" w:hAnsi="Times New Roman"/>
          <w:sz w:val="22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 </w:t>
      </w:r>
      <w:r w:rsidRPr="00694274">
        <w:rPr>
          <w:rFonts w:ascii="Times New Roman" w:hAnsi="Times New Roman"/>
          <w:sz w:val="22"/>
        </w:rPr>
        <w:object w:dxaOrig="256" w:dyaOrig="193">
          <v:shape id="_x0000_i1025" type="#_x0000_t75" style="width:13.5pt;height:9pt" o:ole="">
            <v:imagedata r:id="rId10" o:title=""/>
          </v:shape>
          <o:OLEObject Type="Embed" ProgID="MSWordArt.2" ShapeID="_x0000_i1025" DrawAspect="Content" ObjectID="_1418028621" r:id="rId11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89058F" w:rsidRDefault="0089058F" w:rsidP="0089058F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89058F" w:rsidRDefault="0089058F" w:rsidP="0089058F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45A6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89058F" w:rsidRPr="00246459" w:rsidRDefault="0089058F" w:rsidP="0089058F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89058F" w:rsidRDefault="0089058F" w:rsidP="0089058F"/>
    <w:p w:rsidR="0089058F" w:rsidRDefault="0089058F" w:rsidP="0089058F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F45A69" w:rsidRPr="00F45A69">
        <w:rPr>
          <w:rFonts w:ascii="Times New Roman" w:hAnsi="Times New Roman"/>
          <w:sz w:val="28"/>
          <w:szCs w:val="28"/>
        </w:rPr>
        <w:br/>
      </w:r>
      <w:r w:rsidRPr="004E5EF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24.02.2012 № 352 «Об утверждении административного регламента Администрации ЗАТО г. Железногорск по предоставлению муниципальной услуги «Организация и проведение общегородских и массовых мероприятий в сфере культуры (в том числе городских праздников, народных гуляний, мероприятий, посвященных красным датам календаря, юбилейных городских событий). Предоставление информации о проведении ярмарок, выставок народного творчества, ремесел»</w:t>
      </w:r>
    </w:p>
    <w:p w:rsidR="0089058F" w:rsidRDefault="0089058F" w:rsidP="0089058F">
      <w:pPr>
        <w:jc w:val="both"/>
        <w:rPr>
          <w:rFonts w:ascii="Times New Roman" w:hAnsi="Times New Roman"/>
          <w:sz w:val="28"/>
          <w:szCs w:val="28"/>
        </w:rPr>
      </w:pPr>
    </w:p>
    <w:p w:rsidR="0089058F" w:rsidRDefault="0089058F" w:rsidP="0089058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89058F" w:rsidRDefault="0089058F" w:rsidP="0089058F">
      <w:pPr>
        <w:jc w:val="both"/>
        <w:rPr>
          <w:rFonts w:ascii="Times New Roman" w:hAnsi="Times New Roman"/>
          <w:sz w:val="28"/>
          <w:szCs w:val="28"/>
        </w:rPr>
      </w:pPr>
    </w:p>
    <w:p w:rsidR="0089058F" w:rsidRPr="00041563" w:rsidRDefault="0089058F" w:rsidP="008905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041563">
        <w:rPr>
          <w:rFonts w:ascii="Times New Roman" w:hAnsi="Times New Roman"/>
          <w:sz w:val="28"/>
          <w:szCs w:val="28"/>
        </w:rPr>
        <w:t>:</w:t>
      </w:r>
    </w:p>
    <w:p w:rsidR="0089058F" w:rsidRPr="004E5EF2" w:rsidRDefault="0089058F" w:rsidP="0089058F">
      <w:pPr>
        <w:jc w:val="both"/>
        <w:rPr>
          <w:rFonts w:ascii="Times New Roman" w:hAnsi="Times New Roman"/>
          <w:sz w:val="28"/>
          <w:szCs w:val="28"/>
        </w:rPr>
      </w:pPr>
    </w:p>
    <w:p w:rsidR="0089058F" w:rsidRDefault="0089058F" w:rsidP="0089058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Pr="004E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ЗАТО </w:t>
      </w:r>
      <w:r w:rsidR="00F45A69" w:rsidRPr="00F45A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24.02.2012 № 352 «Об утверждении административного регламента Администрации ЗАТО г. Железногорск по предоставлению муниципальной услуги «Организация и проведение общегородских и массовых мероприятий в сфере культуры (в том числе городских праздников, народных гуляний, мероприятий, посвященных красным датам календаря, </w:t>
      </w:r>
      <w:r>
        <w:rPr>
          <w:rFonts w:ascii="Times New Roman" w:hAnsi="Times New Roman"/>
          <w:sz w:val="28"/>
          <w:szCs w:val="28"/>
        </w:rPr>
        <w:lastRenderedPageBreak/>
        <w:t>юбилейных городских событий). Предоставление информации о проведении ярмарок, выставок народного творчества, ремесел»:</w:t>
      </w:r>
    </w:p>
    <w:p w:rsidR="00F45A69" w:rsidRPr="00596250" w:rsidRDefault="00F45A69" w:rsidP="00F45A6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 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352 изложить в новой редакции:</w:t>
      </w:r>
    </w:p>
    <w:p w:rsidR="000E54C8" w:rsidRDefault="000E54C8" w:rsidP="000E54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0E54C8" w:rsidRDefault="000E54C8" w:rsidP="000E54C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0E54C8" w:rsidRPr="004E5EF2" w:rsidRDefault="000E54C8" w:rsidP="000E54C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  <w:r w:rsidRPr="004E5EF2">
        <w:rPr>
          <w:rFonts w:ascii="Times New Roman" w:hAnsi="Times New Roman"/>
          <w:sz w:val="28"/>
          <w:szCs w:val="28"/>
        </w:rPr>
        <w:t xml:space="preserve"> </w:t>
      </w:r>
    </w:p>
    <w:p w:rsidR="000E54C8" w:rsidRDefault="000E54C8" w:rsidP="000E54C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0E54C8" w:rsidRDefault="000E54C8" w:rsidP="000E54C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0E54C8" w:rsidRDefault="000E54C8" w:rsidP="000E54C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0E54C8" w:rsidRDefault="000E54C8" w:rsidP="000E54C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0E54C8" w:rsidRPr="00975B6A" w:rsidRDefault="000E54C8" w:rsidP="000E54C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 </w:t>
      </w:r>
      <w:r w:rsidRPr="004E5EF2">
        <w:rPr>
          <w:rFonts w:ascii="Times New Roman" w:hAnsi="Times New Roman"/>
          <w:sz w:val="28"/>
        </w:rPr>
        <w:t>С.Е. Пешков</w:t>
      </w:r>
    </w:p>
    <w:p w:rsidR="0089058F" w:rsidRPr="00F45A69" w:rsidRDefault="0089058F" w:rsidP="0089058F">
      <w:pPr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9058F" w:rsidRDefault="006D10AB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9058F" w:rsidRPr="00041563" w:rsidRDefault="0089058F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F45A69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D10AB" w:rsidRPr="00D74ECE" w:rsidRDefault="006D10AB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D9252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4ECE">
        <w:rPr>
          <w:rFonts w:ascii="Times New Roman" w:hAnsi="Times New Roman"/>
          <w:sz w:val="24"/>
          <w:szCs w:val="24"/>
        </w:rPr>
        <w:t>Приложение №1</w:t>
      </w:r>
    </w:p>
    <w:p w:rsidR="006D10AB" w:rsidRPr="00D74ECE" w:rsidRDefault="006D10AB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D10AB" w:rsidRPr="00D74ECE" w:rsidRDefault="006D10AB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6D10AB" w:rsidRPr="00041563" w:rsidRDefault="006D10AB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041563">
        <w:rPr>
          <w:rFonts w:ascii="Times New Roman" w:hAnsi="Times New Roman"/>
          <w:sz w:val="24"/>
          <w:szCs w:val="24"/>
        </w:rPr>
        <w:t>__________</w:t>
      </w:r>
      <w:r w:rsidR="008F064A"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 w:rsidR="00ED39E5">
        <w:rPr>
          <w:rFonts w:ascii="Times New Roman" w:hAnsi="Times New Roman"/>
          <w:sz w:val="24"/>
          <w:szCs w:val="24"/>
        </w:rPr>
        <w:t xml:space="preserve"> </w:t>
      </w:r>
      <w:r w:rsidR="00041563">
        <w:rPr>
          <w:rFonts w:ascii="Times New Roman" w:hAnsi="Times New Roman"/>
          <w:sz w:val="24"/>
          <w:szCs w:val="24"/>
        </w:rPr>
        <w:t>_____</w:t>
      </w:r>
    </w:p>
    <w:p w:rsidR="006D10AB" w:rsidRDefault="006D10AB" w:rsidP="00F5220D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10AB" w:rsidRDefault="006D10AB" w:rsidP="00F5220D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6D10AB" w:rsidTr="003B3346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AB" w:rsidRDefault="006D10AB" w:rsidP="003B3346">
            <w:pPr>
              <w:tabs>
                <w:tab w:val="left" w:pos="1418"/>
              </w:tabs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6D10AB" w:rsidRDefault="006D10AB" w:rsidP="003B334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0AB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41" w:rsidRDefault="000C2041" w:rsidP="00863C55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</w:p>
          <w:p w:rsidR="006D10AB" w:rsidRDefault="006D10AB" w:rsidP="00863C55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Административный регламент</w:t>
            </w:r>
            <w:r w:rsidR="00B503ED">
              <w:rPr>
                <w:szCs w:val="24"/>
              </w:rPr>
              <w:t xml:space="preserve"> Администрации ЗАТО г.Железногорск</w:t>
            </w:r>
            <w:r>
              <w:rPr>
                <w:szCs w:val="24"/>
              </w:rPr>
              <w:t xml:space="preserve"> по предоставлению муниципальной услуги </w:t>
            </w:r>
            <w:r w:rsidRPr="007552EE">
              <w:rPr>
                <w:szCs w:val="24"/>
              </w:rPr>
              <w:t>«</w:t>
            </w:r>
            <w:r w:rsidR="00921DFE">
              <w:rPr>
                <w:szCs w:val="24"/>
              </w:rPr>
              <w:t>Организация и проведение общегородских и массовых мероприятий в сфере культуры (в том числе городских праздников, народных гуляний, мероприятий, посвященных красным датам календаря, юбилейных городских событий)</w:t>
            </w:r>
            <w:r w:rsidR="00863C55">
              <w:rPr>
                <w:szCs w:val="24"/>
              </w:rPr>
              <w:t>. Предоставление информации о проведении ярмарок, выставок народного творчества, ремесел</w:t>
            </w:r>
            <w:r w:rsidRPr="007552EE">
              <w:rPr>
                <w:szCs w:val="24"/>
              </w:rPr>
              <w:t>»</w:t>
            </w:r>
          </w:p>
          <w:p w:rsidR="000C2041" w:rsidRDefault="000C2041" w:rsidP="00863C55">
            <w:pPr>
              <w:pStyle w:val="11"/>
              <w:tabs>
                <w:tab w:val="left" w:pos="1985"/>
              </w:tabs>
              <w:ind w:firstLine="426"/>
              <w:jc w:val="center"/>
            </w:pPr>
          </w:p>
        </w:tc>
      </w:tr>
      <w:tr w:rsidR="00C9018F" w:rsidRPr="00664681" w:rsidTr="003B3346">
        <w:tc>
          <w:tcPr>
            <w:tcW w:w="9860" w:type="dxa"/>
            <w:gridSpan w:val="2"/>
            <w:vAlign w:val="center"/>
          </w:tcPr>
          <w:p w:rsidR="00C9018F" w:rsidRPr="00664681" w:rsidRDefault="00C9018F" w:rsidP="003B3346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1.Общие положения</w:t>
            </w:r>
          </w:p>
          <w:p w:rsidR="00C9018F" w:rsidRPr="00664681" w:rsidRDefault="00C9018F" w:rsidP="003B334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</w:rPr>
            </w:pPr>
          </w:p>
        </w:tc>
      </w:tr>
      <w:tr w:rsidR="00C9018F" w:rsidRPr="00837AAE">
        <w:trPr>
          <w:trHeight w:val="261"/>
        </w:trPr>
        <w:tc>
          <w:tcPr>
            <w:tcW w:w="2792" w:type="dxa"/>
          </w:tcPr>
          <w:p w:rsidR="00C9018F" w:rsidRPr="00837AAE" w:rsidRDefault="00C9018F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C9018F" w:rsidRPr="00837AAE" w:rsidRDefault="00C9018F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863C55" w:rsidRPr="00F274F0" w:rsidRDefault="00921DFE" w:rsidP="00F274F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DFE">
              <w:rPr>
                <w:rFonts w:ascii="Times New Roman" w:hAnsi="Times New Roman"/>
                <w:sz w:val="24"/>
                <w:szCs w:val="24"/>
              </w:rPr>
              <w:t>Организация и проведение общегородских и массовых мероприятий в сфере культуры (в том числе городских праздников, народных гуляний, мероприятий, посвященных красным датам календаря, юбилейных городских событий)</w:t>
            </w:r>
            <w:r w:rsidR="00863C55">
              <w:rPr>
                <w:rFonts w:ascii="Times New Roman" w:hAnsi="Times New Roman"/>
                <w:sz w:val="24"/>
                <w:szCs w:val="24"/>
              </w:rPr>
              <w:t xml:space="preserve"> Предоставление информации о проведении ярмарок, выставок народного творчества, ремесел </w:t>
            </w:r>
          </w:p>
        </w:tc>
      </w:tr>
      <w:tr w:rsidR="00C9018F" w:rsidRPr="00664681">
        <w:tc>
          <w:tcPr>
            <w:tcW w:w="2792" w:type="dxa"/>
            <w:tcBorders>
              <w:bottom w:val="single" w:sz="4" w:space="0" w:color="auto"/>
            </w:tcBorders>
          </w:tcPr>
          <w:p w:rsidR="00C9018F" w:rsidRDefault="00C9018F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863C55" w:rsidRPr="00664681" w:rsidRDefault="00863C55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018F" w:rsidRPr="00664681" w:rsidRDefault="00863C55" w:rsidP="000C2041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Любые ю</w:t>
            </w:r>
            <w:r w:rsidR="00921DFE">
              <w:rPr>
                <w:rFonts w:ascii="Times New Roman" w:hAnsi="Times New Roman"/>
                <w:sz w:val="24"/>
                <w:szCs w:val="24"/>
              </w:rPr>
              <w:t>ридические и 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>, заинтересованные в получении муниципальной услуги</w:t>
            </w:r>
          </w:p>
        </w:tc>
      </w:tr>
      <w:tr w:rsidR="00C9018F" w:rsidRPr="00664681" w:rsidTr="003B3346">
        <w:tc>
          <w:tcPr>
            <w:tcW w:w="9860" w:type="dxa"/>
            <w:gridSpan w:val="2"/>
            <w:tcBorders>
              <w:bottom w:val="single" w:sz="4" w:space="0" w:color="auto"/>
            </w:tcBorders>
            <w:vAlign w:val="center"/>
          </w:tcPr>
          <w:p w:rsidR="00C9018F" w:rsidRPr="00664681" w:rsidRDefault="00C9018F" w:rsidP="003B334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C9018F" w:rsidRPr="00664681" w:rsidRDefault="00C9018F" w:rsidP="003B334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921DFE" w:rsidRPr="00837AAE">
        <w:trPr>
          <w:trHeight w:val="261"/>
        </w:trPr>
        <w:tc>
          <w:tcPr>
            <w:tcW w:w="2792" w:type="dxa"/>
          </w:tcPr>
          <w:p w:rsidR="00921DFE" w:rsidRDefault="00921DFE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921DFE" w:rsidRPr="00837AAE" w:rsidRDefault="00921DFE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921DFE" w:rsidRPr="00A504ED" w:rsidRDefault="00921DFE" w:rsidP="00EC00A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DFE">
              <w:rPr>
                <w:rFonts w:ascii="Times New Roman" w:hAnsi="Times New Roman"/>
                <w:sz w:val="24"/>
                <w:szCs w:val="24"/>
              </w:rPr>
              <w:t>Организация и проведение общегородских и массовых мероприятий в сфере культуры (в том числе городских праздников, народных гуляний, митингов, мероприятий, посвященных красным датам календаря, юбилейных городских событий)</w:t>
            </w:r>
            <w:r w:rsidR="00EC00AA">
              <w:rPr>
                <w:rFonts w:ascii="Times New Roman" w:hAnsi="Times New Roman"/>
                <w:sz w:val="24"/>
                <w:szCs w:val="24"/>
              </w:rPr>
              <w:t xml:space="preserve">. Предоставление информации о проведении ярмарок, выставок народного творчества, ремесел </w:t>
            </w:r>
          </w:p>
          <w:p w:rsidR="00EC00AA" w:rsidRPr="00921DFE" w:rsidRDefault="00EC00AA" w:rsidP="00EC00A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18F" w:rsidRPr="00B80723">
        <w:trPr>
          <w:trHeight w:val="261"/>
        </w:trPr>
        <w:tc>
          <w:tcPr>
            <w:tcW w:w="2792" w:type="dxa"/>
          </w:tcPr>
          <w:p w:rsidR="00C9018F" w:rsidRDefault="00C9018F" w:rsidP="00EC00A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7068" w:type="dxa"/>
          </w:tcPr>
          <w:p w:rsidR="002E1BEF" w:rsidRDefault="003E6FFE" w:rsidP="00037EAF">
            <w:pPr>
              <w:tabs>
                <w:tab w:val="left" w:pos="185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2A0">
              <w:rPr>
                <w:rFonts w:ascii="Times New Roman" w:hAnsi="Times New Roman"/>
                <w:sz w:val="24"/>
                <w:szCs w:val="24"/>
              </w:rPr>
              <w:t>Услуга предоставляется Администрацией ЗАТО г.Железногорск</w:t>
            </w:r>
            <w:r w:rsidR="002E1BEF">
              <w:rPr>
                <w:rFonts w:ascii="Times New Roman" w:hAnsi="Times New Roman"/>
                <w:sz w:val="24"/>
                <w:szCs w:val="24"/>
              </w:rPr>
              <w:t>.</w:t>
            </w:r>
            <w:r w:rsidRPr="000C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BE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2A0">
              <w:rPr>
                <w:rFonts w:ascii="Times New Roman" w:hAnsi="Times New Roman"/>
                <w:sz w:val="24"/>
                <w:szCs w:val="24"/>
              </w:rPr>
              <w:t>епосредственными исполнителями услуги по</w:t>
            </w:r>
            <w:r>
              <w:t xml:space="preserve"> </w:t>
            </w:r>
            <w:r w:rsidRPr="00893D10">
              <w:rPr>
                <w:szCs w:val="24"/>
              </w:rPr>
              <w:t xml:space="preserve"> </w:t>
            </w:r>
            <w:r w:rsidR="002E1B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="002E1B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4F0" w:rsidRPr="00921DFE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2E1BEF">
              <w:rPr>
                <w:rFonts w:ascii="Times New Roman" w:hAnsi="Times New Roman"/>
                <w:sz w:val="24"/>
                <w:szCs w:val="24"/>
              </w:rPr>
              <w:t>ю</w:t>
            </w:r>
            <w:r w:rsidR="00F274F0" w:rsidRPr="00921DFE">
              <w:rPr>
                <w:rFonts w:ascii="Times New Roman" w:hAnsi="Times New Roman"/>
                <w:sz w:val="24"/>
                <w:szCs w:val="24"/>
              </w:rPr>
              <w:t xml:space="preserve"> общегородских и массовых мероприятий в сфере культуры (в том числе городских праздников, народных гуляний, митингов, мероприятий, посвященных красным датам календаря, юбилейных городских событий)</w:t>
            </w:r>
            <w:r w:rsidR="0003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D6E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4F0">
              <w:rPr>
                <w:rFonts w:ascii="Times New Roman" w:hAnsi="Times New Roman"/>
                <w:sz w:val="24"/>
                <w:szCs w:val="24"/>
              </w:rPr>
              <w:t>и</w:t>
            </w:r>
            <w:r w:rsidR="00122D6E" w:rsidRPr="00396853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 w:rsidR="002E1BEF">
              <w:rPr>
                <w:rFonts w:ascii="Times New Roman" w:hAnsi="Times New Roman"/>
                <w:sz w:val="24"/>
                <w:szCs w:val="24"/>
              </w:rPr>
              <w:t>ю</w:t>
            </w:r>
            <w:r w:rsidR="00F274F0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2E1BEF">
              <w:rPr>
                <w:rFonts w:ascii="Times New Roman" w:hAnsi="Times New Roman"/>
                <w:sz w:val="24"/>
                <w:szCs w:val="24"/>
              </w:rPr>
              <w:t xml:space="preserve"> о проведении ярмарок, выставок народного творчества, ремесел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являются</w:t>
            </w:r>
            <w:r w:rsidR="002E1B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6853" w:rsidRPr="00396853" w:rsidRDefault="002E1BEF" w:rsidP="002E1BEF">
            <w:pPr>
              <w:numPr>
                <w:ilvl w:val="0"/>
                <w:numId w:val="22"/>
              </w:numPr>
              <w:tabs>
                <w:tab w:val="left" w:pos="185"/>
                <w:tab w:val="left" w:pos="327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E6FFE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E6FFE">
              <w:rPr>
                <w:rFonts w:ascii="Times New Roman" w:hAnsi="Times New Roman"/>
                <w:b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E6FFE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AB5D31" w:rsidRPr="003968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73E7" w:rsidRPr="003968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22D6E" w:rsidRPr="00396853">
              <w:rPr>
                <w:rFonts w:ascii="Times New Roman" w:hAnsi="Times New Roman"/>
                <w:b/>
                <w:sz w:val="24"/>
                <w:szCs w:val="24"/>
              </w:rPr>
              <w:t>Управлени</w:t>
            </w:r>
            <w:r w:rsidR="009573E7" w:rsidRPr="0039685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22D6E" w:rsidRPr="00396853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</w:t>
            </w:r>
            <w:r w:rsidR="009573E7" w:rsidRPr="003968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22D6E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FFE">
              <w:rPr>
                <w:rFonts w:ascii="Times New Roman" w:hAnsi="Times New Roman"/>
                <w:sz w:val="24"/>
                <w:szCs w:val="24"/>
              </w:rPr>
              <w:t>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D6E" w:rsidRPr="00396853">
              <w:rPr>
                <w:rFonts w:ascii="Times New Roman" w:hAnsi="Times New Roman"/>
                <w:sz w:val="24"/>
                <w:szCs w:val="24"/>
              </w:rPr>
              <w:t>по адресу: Красноярский край ЗАТО Железногорск</w:t>
            </w:r>
            <w:r w:rsidR="00373D67">
              <w:rPr>
                <w:rFonts w:ascii="Times New Roman" w:hAnsi="Times New Roman"/>
                <w:sz w:val="24"/>
                <w:szCs w:val="24"/>
              </w:rPr>
              <w:t>, г.Железногорск,</w:t>
            </w:r>
            <w:r w:rsidR="00122D6E" w:rsidRPr="00396853">
              <w:rPr>
                <w:rFonts w:ascii="Times New Roman" w:hAnsi="Times New Roman"/>
                <w:sz w:val="24"/>
                <w:szCs w:val="24"/>
              </w:rPr>
              <w:t xml:space="preserve"> ул. Парковая, 5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6853" w:rsidRPr="00FA31E2" w:rsidRDefault="00122D6E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- пятница с 8.30 ч. до 17.30 ч., </w:t>
            </w:r>
          </w:p>
          <w:p w:rsidR="00396853" w:rsidRPr="00396853" w:rsidRDefault="00122D6E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перерывом на обед с 13.30 ч. до 14.30 ч., </w:t>
            </w:r>
          </w:p>
          <w:p w:rsidR="00396853" w:rsidRPr="00396853" w:rsidRDefault="00122D6E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суббота воскресенье - выходные дни.</w:t>
            </w:r>
            <w:r w:rsidR="00AB5D31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96853" w:rsidRPr="00396853" w:rsidRDefault="00122D6E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sz w:val="24"/>
                <w:szCs w:val="24"/>
              </w:rPr>
              <w:lastRenderedPageBreak/>
              <w:t>Контакт</w:t>
            </w:r>
            <w:r w:rsidR="00AF7836" w:rsidRPr="00396853">
              <w:rPr>
                <w:rFonts w:ascii="Times New Roman" w:hAnsi="Times New Roman"/>
                <w:sz w:val="24"/>
                <w:szCs w:val="24"/>
              </w:rPr>
              <w:t>ы: тел/факс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 xml:space="preserve"> 8(3919)75-32-68.</w:t>
            </w:r>
            <w:r w:rsidR="00396853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D31" w:rsidRDefault="00122D6E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3968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kul26zato@yandex.ru</w:t>
              </w:r>
            </w:hyperlink>
          </w:p>
          <w:p w:rsidR="002E1BEF" w:rsidRPr="002E1BEF" w:rsidRDefault="002E1BEF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53" w:rsidRPr="00396853" w:rsidRDefault="00C9018F" w:rsidP="002E1BEF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34787D" w:rsidRPr="00396853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396853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«Дворец культуры»</w:t>
            </w:r>
            <w:r w:rsidR="003B3346" w:rsidRPr="00396853">
              <w:rPr>
                <w:rFonts w:ascii="Times New Roman" w:hAnsi="Times New Roman"/>
                <w:sz w:val="24"/>
                <w:szCs w:val="24"/>
              </w:rPr>
              <w:t xml:space="preserve">, расположенное </w:t>
            </w:r>
            <w:r w:rsidR="00711CFD" w:rsidRPr="00396853">
              <w:rPr>
                <w:rFonts w:ascii="Times New Roman" w:hAnsi="Times New Roman"/>
                <w:sz w:val="24"/>
                <w:szCs w:val="24"/>
              </w:rPr>
              <w:t>по адресу: Красноярский край</w:t>
            </w:r>
            <w:r w:rsidR="009573E7" w:rsidRPr="00396853">
              <w:rPr>
                <w:rFonts w:ascii="Times New Roman" w:hAnsi="Times New Roman"/>
                <w:sz w:val="24"/>
                <w:szCs w:val="24"/>
              </w:rPr>
              <w:t>,</w:t>
            </w:r>
            <w:r w:rsidR="00711CFD" w:rsidRPr="00396853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 w:rsidR="00373D67">
              <w:rPr>
                <w:rFonts w:ascii="Times New Roman" w:hAnsi="Times New Roman"/>
                <w:sz w:val="24"/>
                <w:szCs w:val="24"/>
              </w:rPr>
              <w:t>, г.Железногорск,</w:t>
            </w:r>
            <w:r w:rsidR="00711CFD" w:rsidRPr="00396853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A766B5" w:rsidRPr="00396853">
              <w:rPr>
                <w:rFonts w:ascii="Times New Roman" w:hAnsi="Times New Roman"/>
                <w:sz w:val="24"/>
                <w:szCs w:val="24"/>
              </w:rPr>
              <w:t>Ленина, 23</w:t>
            </w:r>
            <w:r w:rsidR="001D44E8" w:rsidRPr="00396853">
              <w:rPr>
                <w:rFonts w:ascii="Times New Roman" w:hAnsi="Times New Roman"/>
                <w:sz w:val="24"/>
                <w:szCs w:val="24"/>
              </w:rPr>
              <w:t>.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853" w:rsidRPr="00FA31E2" w:rsidRDefault="002640E3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sz w:val="24"/>
                <w:szCs w:val="24"/>
              </w:rPr>
              <w:t>График работы: понедельник – воскресенье с 9.00 до 22.00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CFD" w:rsidRPr="00396853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A766B5" w:rsidRPr="00396853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11CFD" w:rsidRPr="00396853">
              <w:rPr>
                <w:rFonts w:ascii="Times New Roman" w:hAnsi="Times New Roman"/>
                <w:sz w:val="24"/>
                <w:szCs w:val="24"/>
              </w:rPr>
              <w:t>: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CFD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- пятница с </w:t>
            </w:r>
            <w:r w:rsidR="00A766B5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11CFD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766B5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11CFD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0 ч. до 1</w:t>
            </w:r>
            <w:r w:rsidR="00A766B5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11CFD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766B5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11CFD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ч., </w:t>
            </w:r>
          </w:p>
          <w:p w:rsidR="00396853" w:rsidRPr="00FA31E2" w:rsidRDefault="00711CFD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  <w:r w:rsidR="009573E7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воскресенье - выходные дни.</w:t>
            </w:r>
            <w:r w:rsidR="00AB5D31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5D31" w:rsidRDefault="00711CFD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396853">
              <w:rPr>
                <w:rFonts w:ascii="Times New Roman" w:hAnsi="Times New Roman"/>
                <w:sz w:val="24"/>
                <w:szCs w:val="24"/>
              </w:rPr>
              <w:t>: тел/факс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766B5" w:rsidRPr="00396853">
              <w:rPr>
                <w:rFonts w:ascii="Times New Roman" w:hAnsi="Times New Roman"/>
                <w:sz w:val="24"/>
                <w:szCs w:val="24"/>
              </w:rPr>
              <w:t>8(3919)72-34-13</w:t>
            </w:r>
            <w:r w:rsidR="002640E3" w:rsidRPr="00396853">
              <w:rPr>
                <w:rFonts w:ascii="Times New Roman" w:hAnsi="Times New Roman"/>
                <w:sz w:val="24"/>
                <w:szCs w:val="24"/>
              </w:rPr>
              <w:t>;</w:t>
            </w:r>
            <w:r w:rsidR="0039685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2640E3" w:rsidRPr="00396853">
              <w:rPr>
                <w:rFonts w:ascii="Times New Roman" w:hAnsi="Times New Roman"/>
                <w:sz w:val="24"/>
                <w:szCs w:val="24"/>
              </w:rPr>
              <w:t>75-31-24, 75-33-93.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D31" w:rsidRPr="0039685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>-</w:t>
            </w:r>
            <w:r w:rsidRPr="0039685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="00A766B5" w:rsidRPr="003968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="00A766B5" w:rsidRPr="0039685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A766B5" w:rsidRPr="003968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A766B5" w:rsidRPr="0039685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766B5" w:rsidRPr="003968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1BEF" w:rsidRPr="002E1BEF" w:rsidRDefault="002E1BEF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53" w:rsidRDefault="00C9018F" w:rsidP="002E1BEF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34787D" w:rsidRPr="00396853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396853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«Центр Досуга»</w:t>
            </w:r>
            <w:r w:rsidR="003B3346" w:rsidRPr="00396853">
              <w:rPr>
                <w:rFonts w:ascii="Times New Roman" w:hAnsi="Times New Roman"/>
                <w:sz w:val="24"/>
                <w:szCs w:val="24"/>
              </w:rPr>
              <w:t xml:space="preserve">, расположенное </w:t>
            </w:r>
            <w:r w:rsidR="008E7431" w:rsidRPr="00396853">
              <w:rPr>
                <w:rFonts w:ascii="Times New Roman" w:hAnsi="Times New Roman"/>
                <w:sz w:val="24"/>
                <w:szCs w:val="24"/>
              </w:rPr>
              <w:t>по адресу: Красноярский край ЗАТО Железногорск</w:t>
            </w:r>
            <w:r w:rsidR="00373D67">
              <w:rPr>
                <w:rFonts w:ascii="Times New Roman" w:hAnsi="Times New Roman"/>
                <w:sz w:val="24"/>
                <w:szCs w:val="24"/>
              </w:rPr>
              <w:t>, г.Железногорск,</w:t>
            </w:r>
            <w:r w:rsidR="008E7431" w:rsidRPr="00396853">
              <w:rPr>
                <w:rFonts w:ascii="Times New Roman" w:hAnsi="Times New Roman"/>
                <w:sz w:val="24"/>
                <w:szCs w:val="24"/>
              </w:rPr>
              <w:t xml:space="preserve"> пр.  Ленинградский, 37</w:t>
            </w:r>
            <w:r w:rsidR="001D44E8" w:rsidRPr="003968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853" w:rsidRDefault="00843805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sz w:val="24"/>
                <w:szCs w:val="24"/>
              </w:rPr>
              <w:t>График работы: понедельник – воскресенье с 9.00 до 22.00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8E7431" w:rsidRPr="00396853">
              <w:rPr>
                <w:rFonts w:ascii="Times New Roman" w:hAnsi="Times New Roman"/>
                <w:sz w:val="24"/>
                <w:szCs w:val="24"/>
              </w:rPr>
              <w:t>График работы администрации: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431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- пятница с 9.00 ч. до 18.00 ч., </w:t>
            </w:r>
          </w:p>
          <w:p w:rsidR="00396853" w:rsidRDefault="008E7431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  <w:r w:rsidR="009573E7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воскресенье - выходные дни.</w:t>
            </w:r>
            <w:r w:rsidR="00AB5D31" w:rsidRPr="00396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96853" w:rsidRDefault="008E7431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53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AF7836" w:rsidRPr="00396853">
              <w:rPr>
                <w:rFonts w:ascii="Times New Roman" w:hAnsi="Times New Roman"/>
                <w:sz w:val="24"/>
                <w:szCs w:val="24"/>
              </w:rPr>
              <w:t>: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836" w:rsidRPr="00396853">
              <w:rPr>
                <w:rFonts w:ascii="Times New Roman" w:hAnsi="Times New Roman"/>
                <w:sz w:val="24"/>
                <w:szCs w:val="24"/>
              </w:rPr>
              <w:t>8(3919)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>74-93-50, 74-98-01, 74-94-50, 74-94-30</w:t>
            </w:r>
            <w:r w:rsidR="00843805" w:rsidRPr="00396853">
              <w:rPr>
                <w:rFonts w:ascii="Times New Roman" w:hAnsi="Times New Roman"/>
                <w:sz w:val="24"/>
                <w:szCs w:val="24"/>
              </w:rPr>
              <w:t>.</w:t>
            </w:r>
            <w:r w:rsidR="00AB5D31"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D31" w:rsidRDefault="00396853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8E7431" w:rsidRPr="00396853">
              <w:rPr>
                <w:rFonts w:ascii="Times New Roman" w:hAnsi="Times New Roman"/>
                <w:sz w:val="24"/>
                <w:szCs w:val="24"/>
              </w:rPr>
              <w:t>-</w:t>
            </w:r>
            <w:r w:rsidR="008E7431" w:rsidRPr="0039685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8E7431" w:rsidRPr="003968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="008E7431" w:rsidRPr="00396853">
                <w:rPr>
                  <w:rStyle w:val="a3"/>
                  <w:rFonts w:ascii="Times New Roman" w:hAnsi="Times New Roman"/>
                  <w:sz w:val="24"/>
                  <w:szCs w:val="24"/>
                </w:rPr>
                <w:t>с</w:t>
              </w:r>
              <w:r w:rsidR="008E7431" w:rsidRPr="003968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entrdosuga</w:t>
              </w:r>
              <w:r w:rsidR="008E7431" w:rsidRPr="0039685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8E7431" w:rsidRPr="003968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8E7431" w:rsidRPr="0039685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E7431" w:rsidRPr="003968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1BEF" w:rsidRDefault="002E1BEF" w:rsidP="002E1BEF">
            <w:pPr>
              <w:shd w:val="clear" w:color="auto" w:fill="FFFFFF"/>
              <w:tabs>
                <w:tab w:val="left" w:pos="327"/>
                <w:tab w:val="left" w:pos="9214"/>
              </w:tabs>
              <w:ind w:left="43" w:hanging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6853" w:rsidRPr="00396853" w:rsidRDefault="00C9018F" w:rsidP="002E1BEF">
            <w:pPr>
              <w:pStyle w:val="a5"/>
              <w:numPr>
                <w:ilvl w:val="0"/>
                <w:numId w:val="22"/>
              </w:numPr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bCs/>
              </w:rPr>
            </w:pPr>
            <w:r w:rsidRPr="00396853">
              <w:rPr>
                <w:b/>
              </w:rPr>
              <w:t xml:space="preserve">Муниципальное </w:t>
            </w:r>
            <w:r w:rsidR="0034787D" w:rsidRPr="00396853">
              <w:rPr>
                <w:b/>
              </w:rPr>
              <w:t xml:space="preserve">автономное </w:t>
            </w:r>
            <w:r w:rsidRPr="00396853">
              <w:rPr>
                <w:b/>
              </w:rPr>
              <w:t>учреждение культуры «Парк культуры и отдыха им. С.М. Кирова»</w:t>
            </w:r>
            <w:r w:rsidR="003B3346" w:rsidRPr="00396853">
              <w:t xml:space="preserve">, расположенное </w:t>
            </w:r>
            <w:r w:rsidR="00D93D25" w:rsidRPr="00396853">
              <w:t>по адресу: Красноярский край</w:t>
            </w:r>
            <w:r w:rsidR="00373D67">
              <w:t>,</w:t>
            </w:r>
            <w:r w:rsidR="00D93D25" w:rsidRPr="00396853">
              <w:t xml:space="preserve"> ЗАТО Железногорск</w:t>
            </w:r>
            <w:r w:rsidR="00373D67">
              <w:t>, г.Железногорск,</w:t>
            </w:r>
            <w:r w:rsidR="00D93D25" w:rsidRPr="00396853">
              <w:t xml:space="preserve"> ул. Парковая, 9.</w:t>
            </w:r>
            <w:r w:rsidR="00AB5D31" w:rsidRPr="00396853">
              <w:t xml:space="preserve"> </w:t>
            </w:r>
          </w:p>
          <w:p w:rsidR="00396853" w:rsidRPr="00FA31E2" w:rsidRDefault="00D93D25" w:rsidP="002E1BEF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color w:val="000000"/>
              </w:rPr>
            </w:pPr>
            <w:r w:rsidRPr="00396853">
              <w:t>График работы:</w:t>
            </w:r>
            <w:r w:rsidR="00AB5D31" w:rsidRPr="00396853">
              <w:t xml:space="preserve"> </w:t>
            </w:r>
            <w:r w:rsidRPr="00396853">
              <w:rPr>
                <w:color w:val="000000"/>
              </w:rPr>
              <w:t>понедельник –</w:t>
            </w:r>
            <w:r w:rsidR="004A6B70" w:rsidRPr="00396853">
              <w:rPr>
                <w:color w:val="000000"/>
              </w:rPr>
              <w:t xml:space="preserve"> </w:t>
            </w:r>
            <w:r w:rsidRPr="00396853">
              <w:rPr>
                <w:color w:val="000000"/>
              </w:rPr>
              <w:t>воскресенье с 9.00 ч. до 22.00 ч.</w:t>
            </w:r>
            <w:r w:rsidR="009573E7" w:rsidRPr="00396853">
              <w:t xml:space="preserve"> График работы администрации: </w:t>
            </w:r>
            <w:r w:rsidR="009573E7" w:rsidRPr="00396853">
              <w:rPr>
                <w:color w:val="000000"/>
              </w:rPr>
              <w:t xml:space="preserve">понедельник - пятница с 9.00 ч. до 18.00 ч., </w:t>
            </w:r>
          </w:p>
          <w:p w:rsidR="00396853" w:rsidRPr="00FA31E2" w:rsidRDefault="009573E7" w:rsidP="002E1BEF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color w:val="000000"/>
              </w:rPr>
            </w:pPr>
            <w:r w:rsidRPr="00396853">
              <w:rPr>
                <w:color w:val="000000"/>
              </w:rPr>
              <w:t>суббота, воскресенье - выходные дни.</w:t>
            </w:r>
            <w:r w:rsidR="00AB5D31" w:rsidRPr="00396853">
              <w:rPr>
                <w:color w:val="000000"/>
              </w:rPr>
              <w:t xml:space="preserve"> </w:t>
            </w:r>
          </w:p>
          <w:p w:rsidR="00AB5D31" w:rsidRDefault="00D93D25" w:rsidP="002E1BEF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  <w:r w:rsidRPr="00396853">
              <w:t>Контакты тел/факс: 8(3919)75-65-84</w:t>
            </w:r>
            <w:r w:rsidR="00396853">
              <w:t>;</w:t>
            </w:r>
            <w:r w:rsidR="00AB5D31" w:rsidRPr="00396853">
              <w:t xml:space="preserve"> </w:t>
            </w:r>
            <w:r w:rsidR="00396853">
              <w:rPr>
                <w:lang w:val="en-US"/>
              </w:rPr>
              <w:t>e</w:t>
            </w:r>
            <w:r w:rsidRPr="00396853">
              <w:t>-</w:t>
            </w:r>
            <w:r w:rsidRPr="00396853">
              <w:rPr>
                <w:lang w:val="en-US"/>
              </w:rPr>
              <w:t>mail</w:t>
            </w:r>
            <w:r w:rsidRPr="00396853">
              <w:t xml:space="preserve">: </w:t>
            </w:r>
            <w:hyperlink r:id="rId15" w:history="1">
              <w:r w:rsidRPr="00396853">
                <w:rPr>
                  <w:rStyle w:val="a3"/>
                  <w:lang w:val="en-US"/>
                </w:rPr>
                <w:t>kirovpark</w:t>
              </w:r>
              <w:r w:rsidRPr="00396853">
                <w:rPr>
                  <w:rStyle w:val="a3"/>
                </w:rPr>
                <w:t>@</w:t>
              </w:r>
              <w:r w:rsidRPr="00396853">
                <w:rPr>
                  <w:rStyle w:val="a3"/>
                  <w:lang w:val="en-US"/>
                </w:rPr>
                <w:t>mail</w:t>
              </w:r>
              <w:r w:rsidRPr="00396853">
                <w:rPr>
                  <w:rStyle w:val="a3"/>
                </w:rPr>
                <w:t>.</w:t>
              </w:r>
              <w:r w:rsidRPr="00396853">
                <w:rPr>
                  <w:rStyle w:val="a3"/>
                  <w:lang w:val="en-US"/>
                </w:rPr>
                <w:t>ru</w:t>
              </w:r>
            </w:hyperlink>
          </w:p>
          <w:p w:rsidR="002E1BEF" w:rsidRPr="002E1BEF" w:rsidRDefault="002E1BEF" w:rsidP="002E1BEF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</w:p>
          <w:p w:rsidR="00396853" w:rsidRDefault="00C9018F" w:rsidP="002E1BEF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  <w:r w:rsidRPr="00B80723">
              <w:rPr>
                <w:b/>
              </w:rPr>
              <w:t xml:space="preserve">Муниципальное </w:t>
            </w:r>
            <w:r w:rsidR="0034787D" w:rsidRPr="00B80723">
              <w:rPr>
                <w:b/>
              </w:rPr>
              <w:t xml:space="preserve">бюджетное </w:t>
            </w:r>
            <w:r w:rsidRPr="00B80723">
              <w:rPr>
                <w:b/>
              </w:rPr>
              <w:t>учреждение культуры  Дом культуры «Старт»</w:t>
            </w:r>
            <w:r w:rsidR="003B3346" w:rsidRPr="00396853">
              <w:t xml:space="preserve">, расположенное </w:t>
            </w:r>
            <w:r w:rsidR="009D26DC" w:rsidRPr="00396853">
              <w:t>по адресу: Красноярский край</w:t>
            </w:r>
            <w:r w:rsidR="00373D67">
              <w:t>,</w:t>
            </w:r>
            <w:r w:rsidR="009D26DC" w:rsidRPr="00396853">
              <w:t xml:space="preserve"> ЗАТО Железногорск</w:t>
            </w:r>
            <w:r w:rsidR="00373D67">
              <w:t>,</w:t>
            </w:r>
            <w:r w:rsidR="009D26DC" w:rsidRPr="00396853">
              <w:t xml:space="preserve"> </w:t>
            </w:r>
            <w:r w:rsidR="009D26DC" w:rsidRPr="00B80723">
              <w:rPr>
                <w:bCs/>
              </w:rPr>
              <w:t>п</w:t>
            </w:r>
            <w:r w:rsidR="00373D67">
              <w:rPr>
                <w:bCs/>
              </w:rPr>
              <w:t>.</w:t>
            </w:r>
            <w:r w:rsidR="009D26DC" w:rsidRPr="00B80723">
              <w:rPr>
                <w:bCs/>
              </w:rPr>
              <w:t>Подгорный, ул.Мира, 9.</w:t>
            </w:r>
            <w:r w:rsidR="00396853" w:rsidRPr="00B80723">
              <w:rPr>
                <w:bCs/>
              </w:rPr>
              <w:t xml:space="preserve"> </w:t>
            </w:r>
            <w:r w:rsidR="009D26DC" w:rsidRPr="00396853">
              <w:t>График работы:</w:t>
            </w:r>
            <w:r w:rsidR="00396853" w:rsidRPr="00396853">
              <w:t xml:space="preserve"> </w:t>
            </w:r>
            <w:r w:rsidR="009D26DC" w:rsidRPr="00B80723">
              <w:rPr>
                <w:color w:val="000000"/>
              </w:rPr>
              <w:t>понедельник – воскресенье с 9.00 ч. до 21.30 ч.</w:t>
            </w:r>
            <w:r w:rsidR="00396853" w:rsidRPr="00B80723">
              <w:rPr>
                <w:color w:val="000000"/>
              </w:rPr>
              <w:t xml:space="preserve"> </w:t>
            </w:r>
            <w:r w:rsidR="009D26DC" w:rsidRPr="00396853">
              <w:t xml:space="preserve">Контакты тел: </w:t>
            </w:r>
            <w:r w:rsidR="00AF7836" w:rsidRPr="00396853">
              <w:t>8(3919)</w:t>
            </w:r>
            <w:r w:rsidR="009D26DC" w:rsidRPr="00B80723">
              <w:rPr>
                <w:bCs/>
              </w:rPr>
              <w:t>79-65-76</w:t>
            </w:r>
            <w:r w:rsidR="00396853" w:rsidRPr="00B80723">
              <w:rPr>
                <w:bCs/>
              </w:rPr>
              <w:t xml:space="preserve">; </w:t>
            </w:r>
            <w:r w:rsidR="00396853" w:rsidRPr="00B80723">
              <w:rPr>
                <w:lang w:val="en-US"/>
              </w:rPr>
              <w:t>e</w:t>
            </w:r>
            <w:r w:rsidR="009D26DC" w:rsidRPr="00396853">
              <w:t>-</w:t>
            </w:r>
            <w:r w:rsidR="009D26DC" w:rsidRPr="00B80723">
              <w:rPr>
                <w:lang w:val="en-US"/>
              </w:rPr>
              <w:t>mail</w:t>
            </w:r>
            <w:r w:rsidR="009D26DC" w:rsidRPr="00396853">
              <w:t xml:space="preserve">: </w:t>
            </w:r>
            <w:hyperlink r:id="rId16" w:history="1">
              <w:r w:rsidR="009D26DC" w:rsidRPr="00B80723">
                <w:rPr>
                  <w:rStyle w:val="a3"/>
                  <w:lang w:val="en-US"/>
                </w:rPr>
                <w:t>dkstart</w:t>
              </w:r>
              <w:r w:rsidR="009D26DC" w:rsidRPr="00396853">
                <w:rPr>
                  <w:rStyle w:val="a3"/>
                </w:rPr>
                <w:t>@</w:t>
              </w:r>
              <w:r w:rsidR="009D26DC" w:rsidRPr="00B80723">
                <w:rPr>
                  <w:rStyle w:val="a3"/>
                  <w:lang w:val="en-US"/>
                </w:rPr>
                <w:t>yandex</w:t>
              </w:r>
              <w:r w:rsidR="009D26DC" w:rsidRPr="00396853">
                <w:rPr>
                  <w:rStyle w:val="a3"/>
                </w:rPr>
                <w:t>.</w:t>
              </w:r>
              <w:r w:rsidR="009D26DC" w:rsidRPr="00B80723">
                <w:rPr>
                  <w:rStyle w:val="a3"/>
                  <w:lang w:val="en-US"/>
                </w:rPr>
                <w:t>ru</w:t>
              </w:r>
            </w:hyperlink>
          </w:p>
          <w:p w:rsidR="002E1BEF" w:rsidRPr="00396853" w:rsidRDefault="002E1BEF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</w:p>
          <w:p w:rsidR="00396853" w:rsidRPr="00396853" w:rsidRDefault="003B3346" w:rsidP="002E1BEF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  <w:r w:rsidRPr="00396853">
              <w:rPr>
                <w:b/>
              </w:rPr>
              <w:t xml:space="preserve">Муниципальное </w:t>
            </w:r>
            <w:r w:rsidR="0034787D" w:rsidRPr="00396853">
              <w:rPr>
                <w:b/>
              </w:rPr>
              <w:t xml:space="preserve">бюджетное </w:t>
            </w:r>
            <w:r w:rsidRPr="00396853">
              <w:rPr>
                <w:b/>
              </w:rPr>
              <w:t>учреждение культуры «Театр оперетты»</w:t>
            </w:r>
            <w:r w:rsidRPr="00396853">
              <w:t>, расположенное по адресу: Красноярский край</w:t>
            </w:r>
            <w:r w:rsidR="00B80723">
              <w:t>,</w:t>
            </w:r>
            <w:r w:rsidRPr="00396853">
              <w:t xml:space="preserve"> </w:t>
            </w:r>
            <w:r w:rsidR="00373D67">
              <w:t xml:space="preserve">ЗАТО Железногорск, </w:t>
            </w:r>
            <w:r w:rsidR="00B80723">
              <w:t>г.</w:t>
            </w:r>
            <w:r w:rsidRPr="00396853">
              <w:t>Железногорск</w:t>
            </w:r>
            <w:r w:rsidR="00373D67">
              <w:t>,</w:t>
            </w:r>
            <w:r w:rsidRPr="00396853">
              <w:t xml:space="preserve"> ул. Советской Армии, 28а.</w:t>
            </w:r>
            <w:r w:rsidR="00396853" w:rsidRPr="00396853">
              <w:t xml:space="preserve"> </w:t>
            </w:r>
          </w:p>
          <w:p w:rsidR="00396853" w:rsidRPr="00FA31E2" w:rsidRDefault="003B3346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color w:val="000000"/>
              </w:rPr>
            </w:pPr>
            <w:r w:rsidRPr="00396853">
              <w:t>График работы:</w:t>
            </w:r>
            <w:r w:rsidR="00396853" w:rsidRPr="00396853">
              <w:t xml:space="preserve"> </w:t>
            </w:r>
            <w:r w:rsidRPr="00396853">
              <w:rPr>
                <w:color w:val="000000"/>
              </w:rPr>
              <w:t xml:space="preserve">понедельник - воскресенье с 9.00 до 17.00 ч., </w:t>
            </w:r>
          </w:p>
          <w:p w:rsidR="00396853" w:rsidRPr="00FA31E2" w:rsidRDefault="003B3346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color w:val="000000"/>
              </w:rPr>
            </w:pPr>
            <w:r w:rsidRPr="00396853">
              <w:rPr>
                <w:color w:val="000000"/>
              </w:rPr>
              <w:t>с перерывом на обед с 12.00 ч. до 12.30 ч.</w:t>
            </w:r>
            <w:r w:rsidR="00396853" w:rsidRPr="00396853">
              <w:rPr>
                <w:color w:val="000000"/>
              </w:rPr>
              <w:t xml:space="preserve"> </w:t>
            </w:r>
          </w:p>
          <w:p w:rsidR="00B80723" w:rsidRPr="002C016C" w:rsidRDefault="003B3346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  <w:r w:rsidRPr="00396853">
              <w:t>Контакты</w:t>
            </w:r>
            <w:r w:rsidR="00396853">
              <w:t>:</w:t>
            </w:r>
            <w:r w:rsidRPr="00396853">
              <w:t xml:space="preserve"> тел: 72-84-81; 5-30-59; 5-62-30; 5-36-86</w:t>
            </w:r>
            <w:r w:rsidR="00B80723">
              <w:t>.</w:t>
            </w:r>
            <w:r w:rsidR="00396853" w:rsidRPr="00396853">
              <w:t xml:space="preserve"> </w:t>
            </w:r>
          </w:p>
          <w:p w:rsidR="00396853" w:rsidRDefault="00B80723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  <w:r>
              <w:rPr>
                <w:lang w:val="en-US"/>
              </w:rPr>
              <w:t>e</w:t>
            </w:r>
            <w:r w:rsidR="003B3346" w:rsidRPr="002C016C">
              <w:t>-</w:t>
            </w:r>
            <w:r w:rsidR="003B3346" w:rsidRPr="00396853">
              <w:rPr>
                <w:lang w:val="en-US"/>
              </w:rPr>
              <w:t>mail</w:t>
            </w:r>
            <w:r w:rsidR="003B3346" w:rsidRPr="002C016C">
              <w:t xml:space="preserve">: </w:t>
            </w:r>
            <w:hyperlink r:id="rId17" w:history="1">
              <w:r w:rsidR="003B3346" w:rsidRPr="00396853">
                <w:rPr>
                  <w:rStyle w:val="a3"/>
                  <w:lang w:val="en-US"/>
                </w:rPr>
                <w:t>teatr</w:t>
              </w:r>
              <w:r w:rsidR="003B3346" w:rsidRPr="002C016C">
                <w:rPr>
                  <w:rStyle w:val="a3"/>
                </w:rPr>
                <w:t>_</w:t>
              </w:r>
              <w:r w:rsidR="003B3346" w:rsidRPr="00396853">
                <w:rPr>
                  <w:rStyle w:val="a3"/>
                  <w:lang w:val="en-US"/>
                </w:rPr>
                <w:t>k</w:t>
              </w:r>
              <w:r w:rsidR="003B3346" w:rsidRPr="002C016C">
                <w:rPr>
                  <w:rStyle w:val="a3"/>
                </w:rPr>
                <w:t>26@</w:t>
              </w:r>
              <w:r w:rsidR="003B3346" w:rsidRPr="00396853">
                <w:rPr>
                  <w:rStyle w:val="a3"/>
                  <w:lang w:val="en-US"/>
                </w:rPr>
                <w:t>mail</w:t>
              </w:r>
              <w:r w:rsidR="003B3346" w:rsidRPr="002C016C">
                <w:rPr>
                  <w:rStyle w:val="a3"/>
                </w:rPr>
                <w:t>.</w:t>
              </w:r>
              <w:r w:rsidR="003B3346" w:rsidRPr="00396853">
                <w:rPr>
                  <w:rStyle w:val="a3"/>
                  <w:lang w:val="en-US"/>
                </w:rPr>
                <w:t>ru</w:t>
              </w:r>
            </w:hyperlink>
          </w:p>
          <w:p w:rsidR="002E1BEF" w:rsidRPr="002E1BEF" w:rsidRDefault="002E1BEF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</w:p>
          <w:p w:rsidR="00373D67" w:rsidRPr="00373D67" w:rsidRDefault="003B3346" w:rsidP="002E1BEF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color w:val="000000"/>
              </w:rPr>
            </w:pPr>
            <w:r w:rsidRPr="00B80723">
              <w:rPr>
                <w:b/>
              </w:rPr>
              <w:t xml:space="preserve">Муниципальное </w:t>
            </w:r>
            <w:r w:rsidR="0034787D" w:rsidRPr="00B80723">
              <w:rPr>
                <w:b/>
              </w:rPr>
              <w:t xml:space="preserve">бюджетное </w:t>
            </w:r>
            <w:r w:rsidRPr="00B80723">
              <w:rPr>
                <w:b/>
              </w:rPr>
              <w:t>учреждение культуры Театр кукол «Золотой ключик»</w:t>
            </w:r>
            <w:r w:rsidRPr="00396853">
              <w:t>, расположенное по адресу: Красноярский край</w:t>
            </w:r>
            <w:r w:rsidR="00373D67">
              <w:t>,</w:t>
            </w:r>
            <w:r w:rsidRPr="00396853">
              <w:t xml:space="preserve"> ЗАТО Железногорск</w:t>
            </w:r>
            <w:r w:rsidR="00373D67">
              <w:t>, г.Железногорск,</w:t>
            </w:r>
            <w:r w:rsidRPr="00396853">
              <w:t xml:space="preserve"> ул.Свердлова, 52.</w:t>
            </w:r>
            <w:r w:rsidR="00396853" w:rsidRPr="00396853">
              <w:t xml:space="preserve"> </w:t>
            </w:r>
          </w:p>
          <w:p w:rsidR="00B80723" w:rsidRPr="00B80723" w:rsidRDefault="003B3346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color w:val="000000"/>
              </w:rPr>
            </w:pPr>
            <w:r w:rsidRPr="00396853">
              <w:t>График работы:</w:t>
            </w:r>
            <w:r w:rsidR="00396853" w:rsidRPr="00396853">
              <w:t xml:space="preserve"> </w:t>
            </w:r>
            <w:r w:rsidRPr="00B80723">
              <w:rPr>
                <w:color w:val="000000"/>
              </w:rPr>
              <w:t xml:space="preserve">понедельник – пятница, воскресенье с 9.00 до </w:t>
            </w:r>
            <w:r w:rsidRPr="00B80723">
              <w:rPr>
                <w:color w:val="000000"/>
              </w:rPr>
              <w:lastRenderedPageBreak/>
              <w:t>18.00 ч., суббота - выходной день.</w:t>
            </w:r>
            <w:r w:rsidR="00396853" w:rsidRPr="00B80723">
              <w:rPr>
                <w:color w:val="000000"/>
              </w:rPr>
              <w:t xml:space="preserve"> </w:t>
            </w:r>
          </w:p>
          <w:p w:rsidR="00B80723" w:rsidRPr="00FA31E2" w:rsidRDefault="003B3346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  <w:r w:rsidRPr="00396853">
              <w:t>Контакты тел</w:t>
            </w:r>
            <w:r w:rsidR="00B80723">
              <w:t>/факс</w:t>
            </w:r>
            <w:r w:rsidRPr="00396853">
              <w:t>:</w:t>
            </w:r>
            <w:r w:rsidR="00B80723" w:rsidRPr="00B80723">
              <w:t xml:space="preserve"> </w:t>
            </w:r>
            <w:r w:rsidRPr="00396853">
              <w:t xml:space="preserve">75-34-94; </w:t>
            </w:r>
            <w:r w:rsidR="00B80723">
              <w:t>тел:</w:t>
            </w:r>
            <w:r w:rsidRPr="00396853">
              <w:t xml:space="preserve">75-44-92, </w:t>
            </w:r>
          </w:p>
          <w:p w:rsidR="00B80723" w:rsidRDefault="00B80723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  <w:rPr>
                <w:u w:val="single"/>
              </w:rPr>
            </w:pPr>
            <w:r>
              <w:rPr>
                <w:lang w:val="en-US"/>
              </w:rPr>
              <w:t>e</w:t>
            </w:r>
            <w:r w:rsidR="003B3346" w:rsidRPr="00FA31E2">
              <w:t>-</w:t>
            </w:r>
            <w:r w:rsidR="003B3346" w:rsidRPr="00396853">
              <w:rPr>
                <w:lang w:val="en-US"/>
              </w:rPr>
              <w:t>mail</w:t>
            </w:r>
            <w:r w:rsidR="003B3346" w:rsidRPr="00FA31E2">
              <w:t xml:space="preserve">: </w:t>
            </w:r>
            <w:hyperlink r:id="rId18" w:history="1">
              <w:r w:rsidR="003B3346" w:rsidRPr="00396853">
                <w:rPr>
                  <w:rStyle w:val="a3"/>
                </w:rPr>
                <w:t>р</w:t>
              </w:r>
              <w:r w:rsidR="003B3346" w:rsidRPr="00396853">
                <w:rPr>
                  <w:rStyle w:val="a3"/>
                  <w:lang w:val="en-US"/>
                </w:rPr>
                <w:t>uppet</w:t>
              </w:r>
              <w:r w:rsidR="003B3346" w:rsidRPr="00FA31E2">
                <w:rPr>
                  <w:rStyle w:val="a3"/>
                </w:rPr>
                <w:t>1@</w:t>
              </w:r>
              <w:r w:rsidR="003B3346" w:rsidRPr="00396853">
                <w:rPr>
                  <w:rStyle w:val="a3"/>
                  <w:lang w:val="en-US"/>
                </w:rPr>
                <w:t>yandex</w:t>
              </w:r>
              <w:r w:rsidR="003B3346" w:rsidRPr="00FA31E2">
                <w:rPr>
                  <w:rStyle w:val="a3"/>
                </w:rPr>
                <w:t>.</w:t>
              </w:r>
              <w:r w:rsidR="003B3346" w:rsidRPr="00396853">
                <w:rPr>
                  <w:rStyle w:val="a3"/>
                  <w:lang w:val="en-US"/>
                </w:rPr>
                <w:t>ru</w:t>
              </w:r>
            </w:hyperlink>
          </w:p>
          <w:p w:rsidR="002E1BEF" w:rsidRPr="00FA31E2" w:rsidRDefault="002E1BEF" w:rsidP="002E1BEF">
            <w:pPr>
              <w:pStyle w:val="a5"/>
              <w:shd w:val="clear" w:color="auto" w:fill="FFFFFF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hanging="11"/>
              <w:jc w:val="both"/>
            </w:pPr>
          </w:p>
        </w:tc>
      </w:tr>
      <w:tr w:rsidR="00C9018F" w:rsidRPr="00837AAE">
        <w:trPr>
          <w:trHeight w:val="261"/>
        </w:trPr>
        <w:tc>
          <w:tcPr>
            <w:tcW w:w="2792" w:type="dxa"/>
          </w:tcPr>
          <w:p w:rsidR="00C9018F" w:rsidRDefault="00C9018F" w:rsidP="00EC00A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="00EC00A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  <w:p w:rsidR="00EC00AA" w:rsidRDefault="00EC00AA" w:rsidP="00EC00A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C00AA" w:rsidRPr="00356DC2" w:rsidRDefault="003B3346" w:rsidP="00356DC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21DFE">
              <w:rPr>
                <w:rFonts w:ascii="Times New Roman" w:hAnsi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DFE">
              <w:rPr>
                <w:rFonts w:ascii="Times New Roman" w:hAnsi="Times New Roman"/>
                <w:sz w:val="24"/>
                <w:szCs w:val="24"/>
              </w:rPr>
              <w:t>общегородских и массовых мероприятий в сфере культуры</w:t>
            </w:r>
            <w:r w:rsidR="00B80723" w:rsidRPr="00B80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723">
              <w:rPr>
                <w:rFonts w:ascii="Times New Roman" w:hAnsi="Times New Roman"/>
                <w:sz w:val="24"/>
                <w:szCs w:val="24"/>
              </w:rPr>
              <w:t>на территории ЗАТО Железногорск</w:t>
            </w:r>
            <w:r w:rsidR="00EC00AA">
              <w:rPr>
                <w:rFonts w:ascii="Times New Roman" w:hAnsi="Times New Roman"/>
                <w:sz w:val="24"/>
                <w:szCs w:val="24"/>
              </w:rPr>
              <w:t xml:space="preserve"> и предоставление информации о проведении ярмарок, выставок народного творчества, ремесел </w:t>
            </w:r>
          </w:p>
        </w:tc>
      </w:tr>
      <w:tr w:rsidR="00C9018F">
        <w:trPr>
          <w:trHeight w:val="261"/>
        </w:trPr>
        <w:tc>
          <w:tcPr>
            <w:tcW w:w="2792" w:type="dxa"/>
          </w:tcPr>
          <w:p w:rsidR="00C9018F" w:rsidRPr="00C84E52" w:rsidRDefault="00C9018F" w:rsidP="00EC00A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C84E52">
              <w:rPr>
                <w:b/>
                <w:bCs/>
                <w:szCs w:val="24"/>
              </w:rPr>
              <w:t xml:space="preserve">2.4. Срок предоставления муниципальной услуги </w:t>
            </w:r>
          </w:p>
          <w:p w:rsidR="00385060" w:rsidRPr="00C84E52" w:rsidRDefault="00385060" w:rsidP="00EC00A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330B31" w:rsidRDefault="00330B31" w:rsidP="00375980">
            <w:pPr>
              <w:pStyle w:val="a5"/>
              <w:spacing w:before="0" w:beforeAutospacing="0" w:after="0" w:afterAutospacing="0"/>
              <w:jc w:val="both"/>
            </w:pPr>
            <w:r>
              <w:t>1. Срок проведения общегородских мероприятий исчисляется с момента начала мероприятия.</w:t>
            </w:r>
          </w:p>
          <w:p w:rsidR="00776736" w:rsidRPr="00C84E52" w:rsidRDefault="00330B31" w:rsidP="00F274F0">
            <w:pPr>
              <w:pStyle w:val="a5"/>
              <w:spacing w:before="0" w:beforeAutospacing="0" w:after="0" w:afterAutospacing="0"/>
              <w:jc w:val="both"/>
            </w:pPr>
            <w:r>
              <w:t xml:space="preserve">2. </w:t>
            </w:r>
            <w:r w:rsidR="00375980" w:rsidRPr="00C84E52">
              <w:t xml:space="preserve">Предоставление информации о проведении общегородских и массовых мероприятий в сфере культуры на территории ЗАТО Железногорск и </w:t>
            </w:r>
            <w:r w:rsidR="00385060" w:rsidRPr="00C84E52">
              <w:t xml:space="preserve"> информации о ярмарках, выставках народного творчества, ремесел с указанием места проведения мероприятия, даты и времени начала, контактных телефонов для справок осуществляется не менее чем за </w:t>
            </w:r>
            <w:r w:rsidR="00375980" w:rsidRPr="00C84E52">
              <w:t>2</w:t>
            </w:r>
            <w:r w:rsidR="00385060" w:rsidRPr="00C84E52">
              <w:t xml:space="preserve"> дн</w:t>
            </w:r>
            <w:r w:rsidR="00375980" w:rsidRPr="00C84E52">
              <w:t>я</w:t>
            </w:r>
            <w:r w:rsidR="00385060" w:rsidRPr="00C84E52">
              <w:t xml:space="preserve"> до начала проведения</w:t>
            </w:r>
            <w:r w:rsidR="00375980" w:rsidRPr="00C84E52">
              <w:t xml:space="preserve"> общегородских и массовых мероприятий, </w:t>
            </w:r>
            <w:r w:rsidR="00385060" w:rsidRPr="00C84E52">
              <w:t xml:space="preserve"> ярмарок, выставок народного творчества, ремесел, через публикации в местных СМИ, на информационных стендах, в сети Интернет. </w:t>
            </w: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Default="00F61172" w:rsidP="00EC00A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2.5. </w:t>
            </w:r>
            <w:r w:rsidR="00EC00A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7068" w:type="dxa"/>
          </w:tcPr>
          <w:p w:rsidR="008D5A5E" w:rsidRPr="009F6EAD" w:rsidRDefault="008D5A5E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(«Российская газета», 21.01.2009, №7);</w:t>
            </w:r>
          </w:p>
          <w:p w:rsidR="008D5A5E" w:rsidRPr="009F6EAD" w:rsidRDefault="008D5A5E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 (Печатное издание </w:t>
            </w:r>
            <w:r w:rsidRPr="009F6EAD">
              <w:rPr>
                <w:rFonts w:ascii="Times New Roman" w:hAnsi="Times New Roman"/>
                <w:bCs/>
                <w:sz w:val="24"/>
                <w:szCs w:val="24"/>
              </w:rPr>
              <w:t>ГК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. © 2007—2011). </w:t>
            </w:r>
          </w:p>
          <w:p w:rsidR="008D5A5E" w:rsidRPr="009F6EAD" w:rsidRDefault="008D5A5E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№ 131-ФЗ "Об общих принципах организации местного самоуправления в Российской Федерации" ("Собрание законодательства РФ", 06.10.2003, N 40);</w:t>
            </w:r>
          </w:p>
          <w:p w:rsidR="00921DFE" w:rsidRPr="009F6EAD" w:rsidRDefault="00921DFE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культуре</w:t>
            </w:r>
            <w:r w:rsidR="00BA77D7" w:rsidRPr="009F6EAD">
              <w:rPr>
                <w:rFonts w:ascii="Times New Roman" w:hAnsi="Times New Roman"/>
                <w:sz w:val="24"/>
                <w:szCs w:val="24"/>
              </w:rPr>
              <w:t xml:space="preserve"> (утв. ВС РФ09.10.1992 № 3612-1) </w:t>
            </w:r>
            <w:r w:rsidR="00326A41" w:rsidRPr="009F6EAD">
              <w:rPr>
                <w:rFonts w:ascii="Times New Roman" w:hAnsi="Times New Roman"/>
                <w:sz w:val="24"/>
                <w:szCs w:val="24"/>
              </w:rPr>
              <w:t>«Российская газета» № 248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DFE" w:rsidRPr="009F6EAD" w:rsidRDefault="00921DFE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="001B0F91" w:rsidRPr="009F6EAD">
              <w:rPr>
                <w:rFonts w:ascii="Times New Roman" w:hAnsi="Times New Roman"/>
                <w:sz w:val="24"/>
                <w:szCs w:val="24"/>
              </w:rPr>
              <w:t xml:space="preserve">от 21.12.1994 № 69-ФЗ  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"О пожарной безопасности"</w:t>
            </w:r>
            <w:r w:rsidR="001B0F91" w:rsidRPr="009F6EAD">
              <w:rPr>
                <w:rFonts w:ascii="Times New Roman" w:hAnsi="Times New Roman"/>
                <w:sz w:val="24"/>
                <w:szCs w:val="24"/>
              </w:rPr>
              <w:t xml:space="preserve"> (Российская газета №3 от 05.01.1995</w:t>
            </w:r>
            <w:r w:rsidR="00330B31">
              <w:rPr>
                <w:rFonts w:ascii="Times New Roman" w:hAnsi="Times New Roman"/>
                <w:sz w:val="24"/>
                <w:szCs w:val="24"/>
              </w:rPr>
              <w:t>)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2693" w:rsidRPr="00E953D5" w:rsidRDefault="005B2693" w:rsidP="005B2693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3D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27.07.2006 N 149-ФЗ «Об информации, информационных технологиях и о защите информации» («Российская газета» от 29 июля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E953D5">
                <w:rPr>
                  <w:rFonts w:ascii="Times New Roman" w:hAnsi="Times New Roman"/>
                  <w:sz w:val="24"/>
                  <w:szCs w:val="24"/>
                </w:rPr>
                <w:t>2006 г</w:t>
              </w:r>
            </w:smartTag>
            <w:r w:rsidRPr="00E953D5">
              <w:rPr>
                <w:rFonts w:ascii="Times New Roman" w:hAnsi="Times New Roman"/>
                <w:sz w:val="24"/>
                <w:szCs w:val="24"/>
              </w:rPr>
              <w:t>. N 165);</w:t>
            </w:r>
          </w:p>
          <w:p w:rsidR="005B2693" w:rsidRPr="00E953D5" w:rsidRDefault="005B2693" w:rsidP="005B2693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3D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30.12.2006 N 271-ФЗ "О розничных рынках и о внесении изменений в Трудовой кодекс Российской Федерации" </w:t>
            </w:r>
            <w:r w:rsidR="00330B31">
              <w:rPr>
                <w:rFonts w:ascii="Times New Roman" w:hAnsi="Times New Roman"/>
                <w:sz w:val="24"/>
                <w:szCs w:val="24"/>
              </w:rPr>
              <w:t>(</w:t>
            </w:r>
            <w:r w:rsidRPr="00E953D5">
              <w:rPr>
                <w:rFonts w:ascii="Times New Roman" w:hAnsi="Times New Roman"/>
                <w:sz w:val="24"/>
                <w:szCs w:val="24"/>
              </w:rPr>
              <w:t>"Собрание законодательства РФ", 01.01.2007, N 1 (1 ч.), ст. 34, "Российская газета", N 1, 10.01.2007</w:t>
            </w:r>
            <w:r w:rsidR="00330B31">
              <w:rPr>
                <w:rFonts w:ascii="Times New Roman" w:hAnsi="Times New Roman"/>
                <w:sz w:val="24"/>
                <w:szCs w:val="24"/>
              </w:rPr>
              <w:t>)</w:t>
            </w:r>
            <w:r w:rsidRPr="00E953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DFE" w:rsidRPr="009F6EAD" w:rsidRDefault="008F064A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 28</w:t>
            </w:r>
            <w:r w:rsidR="00330B31">
              <w:rPr>
                <w:rFonts w:ascii="Times New Roman" w:hAnsi="Times New Roman"/>
                <w:sz w:val="24"/>
                <w:szCs w:val="24"/>
              </w:rPr>
              <w:t>.04.2007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 xml:space="preserve">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</w:t>
            </w:r>
            <w:r w:rsidR="007F1FB9" w:rsidRPr="009F6EAD">
              <w:rPr>
                <w:rFonts w:ascii="Times New Roman" w:hAnsi="Times New Roman"/>
                <w:sz w:val="24"/>
                <w:szCs w:val="24"/>
              </w:rPr>
              <w:t xml:space="preserve"> («Собрание законодательства РФ» 07.05.2007 № 19; «Российская газета» № 100 от 15.05.2007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EAD" w:rsidRPr="009F6EAD" w:rsidRDefault="00921DFE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Правила пожарной безопасности для учреждений культуры</w:t>
            </w:r>
            <w:r w:rsidR="00254F8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введены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 в действие </w:t>
            </w:r>
            <w:r w:rsidR="00254F83">
              <w:rPr>
                <w:rFonts w:ascii="Times New Roman" w:hAnsi="Times New Roman"/>
                <w:sz w:val="24"/>
                <w:szCs w:val="24"/>
              </w:rPr>
              <w:t>П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риказом Министерства культуры Российской Федерации от </w:t>
            </w:r>
            <w:r w:rsidR="00254F83">
              <w:rPr>
                <w:rFonts w:ascii="Times New Roman" w:hAnsi="Times New Roman"/>
                <w:sz w:val="24"/>
                <w:szCs w:val="24"/>
              </w:rPr>
              <w:t>01.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1</w:t>
            </w:r>
            <w:r w:rsidR="00254F83">
              <w:rPr>
                <w:rFonts w:ascii="Times New Roman" w:hAnsi="Times New Roman"/>
                <w:sz w:val="24"/>
                <w:szCs w:val="24"/>
              </w:rPr>
              <w:t>1.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1994 </w:t>
            </w:r>
            <w:r w:rsidRPr="009F6EAD">
              <w:rPr>
                <w:rFonts w:ascii="Times New Roman" w:hAnsi="Times New Roman"/>
                <w:sz w:val="24"/>
                <w:szCs w:val="24"/>
              </w:rPr>
              <w:lastRenderedPageBreak/>
              <w:t>года N 736 "О введении в действие Правил пожарной безопасности для учреждений культуры Российской Федерации"</w:t>
            </w:r>
            <w:r w:rsidR="008F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F83">
              <w:rPr>
                <w:rFonts w:ascii="Times New Roman" w:hAnsi="Times New Roman"/>
                <w:sz w:val="24"/>
                <w:szCs w:val="24"/>
              </w:rPr>
              <w:t>(</w:t>
            </w:r>
            <w:r w:rsidR="007F1FB9" w:rsidRPr="009F6EAD">
              <w:rPr>
                <w:rFonts w:ascii="Times New Roman" w:hAnsi="Times New Roman"/>
                <w:sz w:val="24"/>
                <w:szCs w:val="24"/>
              </w:rPr>
              <w:t>«Библ</w:t>
            </w:r>
            <w:r w:rsidR="008F064A">
              <w:rPr>
                <w:rFonts w:ascii="Times New Roman" w:hAnsi="Times New Roman"/>
                <w:sz w:val="24"/>
                <w:szCs w:val="24"/>
              </w:rPr>
              <w:t>иотека и закон» вып.21 (2, 2006</w:t>
            </w:r>
            <w:r w:rsidR="00254F83">
              <w:rPr>
                <w:rFonts w:ascii="Times New Roman" w:hAnsi="Times New Roman"/>
                <w:sz w:val="24"/>
                <w:szCs w:val="24"/>
              </w:rPr>
              <w:t>)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EAD" w:rsidRDefault="004F4F74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П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>остановление Главного государственного санитарного врача Российской Федерации от 30</w:t>
            </w:r>
            <w:r w:rsidR="00254F83">
              <w:rPr>
                <w:rFonts w:ascii="Times New Roman" w:hAnsi="Times New Roman"/>
                <w:sz w:val="24"/>
                <w:szCs w:val="24"/>
              </w:rPr>
              <w:t>.01.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>2003</w:t>
            </w:r>
            <w:r w:rsidR="0025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>N 4 "О введении в действие СанПиН 2.1.2.1188-03</w:t>
            </w:r>
            <w:r w:rsidR="009F6EAD" w:rsidRPr="009F6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F83">
              <w:rPr>
                <w:rFonts w:ascii="Times New Roman" w:hAnsi="Times New Roman"/>
                <w:sz w:val="24"/>
                <w:szCs w:val="24"/>
              </w:rPr>
              <w:t>(</w:t>
            </w:r>
            <w:r w:rsidR="009F6EAD" w:rsidRPr="009F6EAD">
              <w:rPr>
                <w:rFonts w:ascii="Times New Roman" w:hAnsi="Times New Roman"/>
                <w:sz w:val="24"/>
                <w:szCs w:val="24"/>
              </w:rPr>
              <w:t>"Бюллетень нормативных актов федеральных органов исполнительной власти", N 16, 21.04.2003</w:t>
            </w:r>
            <w:r w:rsidR="00254F83">
              <w:rPr>
                <w:rFonts w:ascii="Times New Roman" w:hAnsi="Times New Roman"/>
                <w:sz w:val="24"/>
                <w:szCs w:val="24"/>
              </w:rPr>
              <w:t>)</w:t>
            </w:r>
            <w:r w:rsidR="009F6EAD" w:rsidRPr="009F6E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EAD" w:rsidRPr="009F6EAD" w:rsidRDefault="004F4F74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П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>остановление Государственного строительного комитета СССР от 16</w:t>
            </w:r>
            <w:r w:rsidR="00716FC4">
              <w:rPr>
                <w:rFonts w:ascii="Times New Roman" w:hAnsi="Times New Roman"/>
                <w:sz w:val="24"/>
                <w:szCs w:val="24"/>
              </w:rPr>
              <w:t>.05.1</w:t>
            </w:r>
            <w:r w:rsidR="00921DFE" w:rsidRPr="009F6EAD">
              <w:rPr>
                <w:rFonts w:ascii="Times New Roman" w:hAnsi="Times New Roman"/>
                <w:sz w:val="24"/>
                <w:szCs w:val="24"/>
              </w:rPr>
              <w:t>989 N 78 "Об утверждении СНиП 2.07.01-89 "Градостроительство. Планировка и застройка городских и сельских поселений", СНиП 2.08.01-89 "Жилые здания" и СНиП 2.08.02-89 "Общественные здания и сооружения";</w:t>
            </w:r>
          </w:p>
          <w:p w:rsidR="009F6EAD" w:rsidRPr="009F6EAD" w:rsidRDefault="009F6EAD" w:rsidP="009F6EAD">
            <w:pPr>
              <w:numPr>
                <w:ilvl w:val="0"/>
                <w:numId w:val="11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Закон Красноярского края от 28.06.2007 N 2-190 "О культуре" («Краевой вестник», N 66, 20.07.2007</w:t>
            </w:r>
            <w:r w:rsidR="00716FC4">
              <w:rPr>
                <w:rFonts w:ascii="Times New Roman" w:hAnsi="Times New Roman"/>
                <w:sz w:val="24"/>
                <w:szCs w:val="24"/>
              </w:rPr>
              <w:t>,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 «Ведомости высших органов государственной власти Красноярского края», N 34(186), 23.07.2007);</w:t>
            </w:r>
          </w:p>
          <w:p w:rsidR="005B2693" w:rsidRPr="00E953D5" w:rsidRDefault="005B2693" w:rsidP="00716FC4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3D5">
              <w:rPr>
                <w:rFonts w:ascii="Times New Roman" w:hAnsi="Times New Roman"/>
                <w:sz w:val="24"/>
                <w:szCs w:val="24"/>
              </w:rPr>
              <w:t xml:space="preserve">Закон Красноярского края от 25.05.2007 N 1-32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3D5">
              <w:rPr>
                <w:rFonts w:ascii="Times New Roman" w:hAnsi="Times New Roman"/>
                <w:sz w:val="24"/>
                <w:szCs w:val="24"/>
              </w:rPr>
              <w:t xml:space="preserve">Об организации розничных рынков на территории Красноярского края"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(«Ведо</w:t>
            </w:r>
            <w:r w:rsidRPr="00E953D5">
              <w:rPr>
                <w:rFonts w:ascii="Times New Roman" w:hAnsi="Times New Roman"/>
                <w:sz w:val="24"/>
                <w:szCs w:val="24"/>
              </w:rPr>
              <w:t>мости высших органов</w:t>
            </w:r>
            <w:r w:rsidR="00716FC4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 Красноярского края  № 24 от 26.05.2007);</w:t>
            </w:r>
            <w:r w:rsidRPr="00E9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B60" w:rsidRPr="00D64B60" w:rsidRDefault="009F6EAD" w:rsidP="00D64B60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4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60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Красноярского края от 20.01.2009 N 24-п «Об утверждении Основных направлений стратегии культурной политики Красноярского края на 2009 - 2020 годы» («Ведомости высших органов государственной власти Красноярского края», N 5 (301), 31.01.2009)</w:t>
            </w:r>
            <w:r w:rsidR="00D64B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4B60" w:rsidRPr="00D64B60" w:rsidRDefault="00921DFE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60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МО ЗАТО</w:t>
            </w:r>
            <w:r w:rsidR="00160530" w:rsidRPr="00D64B60">
              <w:rPr>
                <w:rFonts w:ascii="Times New Roman" w:hAnsi="Times New Roman"/>
                <w:sz w:val="24"/>
                <w:szCs w:val="24"/>
              </w:rPr>
              <w:t xml:space="preserve"> Железногорск Красноярского края</w:t>
            </w:r>
            <w:r w:rsidR="00D64B60" w:rsidRPr="00D64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(</w:t>
            </w:r>
            <w:r w:rsidR="00F274F0">
              <w:rPr>
                <w:rFonts w:ascii="Times New Roman" w:hAnsi="Times New Roman"/>
                <w:sz w:val="24"/>
                <w:szCs w:val="24"/>
              </w:rPr>
              <w:t>Газета «Город и горожане» от 04.08.2011 № 61</w:t>
            </w:r>
            <w:r w:rsidR="00716FC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61172" w:rsidRPr="009F6EAD" w:rsidRDefault="008F064A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F4F74" w:rsidRPr="00D64B60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7D1D23">
              <w:rPr>
                <w:rFonts w:ascii="Times New Roman" w:hAnsi="Times New Roman"/>
                <w:sz w:val="24"/>
                <w:szCs w:val="24"/>
              </w:rPr>
              <w:t>А</w:t>
            </w:r>
            <w:r w:rsidR="004F4F74" w:rsidRPr="00D64B60">
              <w:rPr>
                <w:rFonts w:ascii="Times New Roman" w:hAnsi="Times New Roman"/>
                <w:sz w:val="24"/>
                <w:szCs w:val="24"/>
              </w:rPr>
              <w:t xml:space="preserve">дминистрации ЗАТО г. Железногорск от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01</w:t>
            </w:r>
            <w:r w:rsidR="004F4F74" w:rsidRPr="00D64B60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716FC4">
              <w:rPr>
                <w:rFonts w:ascii="Times New Roman" w:hAnsi="Times New Roman"/>
                <w:sz w:val="24"/>
                <w:szCs w:val="24"/>
              </w:rPr>
              <w:t>1</w:t>
            </w:r>
            <w:r w:rsidR="004F4F74" w:rsidRPr="00D64B6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1738 «</w:t>
            </w:r>
            <w:r w:rsidR="004F4F74" w:rsidRPr="00D64B60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ведения реестра (перечня)  муниципальных услуг ЗАТО Железногорск, по которым должен производиться учет потребности в их предоставлении, и реестра (перечня) муниципальных услуг ЗАТО Железногорск, по которым должен производиться учет потребности в их предоставлении»</w:t>
            </w:r>
            <w:r w:rsidR="00716FC4">
              <w:rPr>
                <w:rFonts w:ascii="Times New Roman" w:hAnsi="Times New Roman"/>
                <w:sz w:val="24"/>
                <w:szCs w:val="24"/>
              </w:rPr>
              <w:t xml:space="preserve"> («Город и горожане» №89 от 10.11.2011);</w:t>
            </w:r>
          </w:p>
          <w:p w:rsidR="000C2FB8" w:rsidRDefault="008F064A" w:rsidP="009F6EAD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34D09" w:rsidRPr="009F6EA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9F6EAD" w:rsidRPr="009F6EAD">
              <w:rPr>
                <w:rFonts w:ascii="Times New Roman" w:hAnsi="Times New Roman"/>
                <w:sz w:val="24"/>
                <w:szCs w:val="24"/>
              </w:rPr>
              <w:t xml:space="preserve">Администрации ЗАТО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г.</w:t>
            </w:r>
            <w:r w:rsidR="009F6EAD" w:rsidRPr="009F6EAD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="00716FC4">
              <w:rPr>
                <w:rFonts w:ascii="Times New Roman" w:hAnsi="Times New Roman"/>
                <w:sz w:val="24"/>
                <w:szCs w:val="24"/>
              </w:rPr>
              <w:t xml:space="preserve"> от 31.08.2010 №1303</w:t>
            </w:r>
            <w:r w:rsidR="009F6EAD" w:rsidRPr="009F6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D09" w:rsidRPr="009F6EAD">
              <w:rPr>
                <w:rFonts w:ascii="Times New Roman" w:hAnsi="Times New Roman"/>
                <w:sz w:val="24"/>
                <w:szCs w:val="24"/>
              </w:rPr>
              <w:t>«О порядке организации и проведени</w:t>
            </w:r>
            <w:r w:rsidR="00716FC4">
              <w:rPr>
                <w:rFonts w:ascii="Times New Roman" w:hAnsi="Times New Roman"/>
                <w:sz w:val="24"/>
                <w:szCs w:val="24"/>
              </w:rPr>
              <w:t>я</w:t>
            </w:r>
            <w:r w:rsidR="00034D09" w:rsidRPr="009F6EAD">
              <w:rPr>
                <w:rFonts w:ascii="Times New Roman" w:hAnsi="Times New Roman"/>
                <w:sz w:val="24"/>
                <w:szCs w:val="24"/>
              </w:rPr>
              <w:t xml:space="preserve"> массовых культурно-просветительных, театрально-зрелищных, спортивных и рекламных мероприятий в ЗАТО Железногорск»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(«Город и горожане» № 69 от 02.09.2010)</w:t>
            </w:r>
            <w:r w:rsidR="00034D09" w:rsidRPr="009F6E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9C5" w:rsidRPr="00F274F0" w:rsidRDefault="008F064A" w:rsidP="00F274F0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2FB8" w:rsidRPr="00380429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</w:t>
            </w:r>
            <w:r w:rsidR="00716FC4">
              <w:rPr>
                <w:rFonts w:ascii="Times New Roman" w:hAnsi="Times New Roman"/>
                <w:sz w:val="24"/>
                <w:szCs w:val="24"/>
              </w:rPr>
              <w:t>г.</w:t>
            </w:r>
            <w:r w:rsidR="000C2FB8" w:rsidRPr="00380429">
              <w:rPr>
                <w:rFonts w:ascii="Times New Roman" w:hAnsi="Times New Roman"/>
                <w:sz w:val="24"/>
                <w:szCs w:val="24"/>
              </w:rPr>
              <w:t>Железногорск от 06.12.2010 № 2014 «Об утверждении «Порядка определения платы за выполненные работы, оказанные услуги для граждан и юридических лиц, предоставляемые муниципальными бюджетными учреждениями на платной основе»</w:t>
            </w:r>
            <w:r w:rsidR="00716FC4">
              <w:rPr>
                <w:rFonts w:ascii="Times New Roman" w:hAnsi="Times New Roman"/>
                <w:sz w:val="24"/>
                <w:szCs w:val="24"/>
              </w:rPr>
              <w:t xml:space="preserve"> («Город и горожане» № 97 от 09.12.2010)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 w:rsidR="005B269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 xml:space="preserve">счерпывающий перечень документов, необходимых в соответствии с законодательными или 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иными нормативными правовыми актами для предоставления муниципальной услуги</w:t>
            </w:r>
          </w:p>
        </w:tc>
        <w:tc>
          <w:tcPr>
            <w:tcW w:w="7068" w:type="dxa"/>
          </w:tcPr>
          <w:p w:rsidR="00BD010F" w:rsidRPr="00F61172" w:rsidRDefault="001D44E8" w:rsidP="00B566F7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69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</w:tc>
        <w:tc>
          <w:tcPr>
            <w:tcW w:w="7068" w:type="dxa"/>
          </w:tcPr>
          <w:p w:rsidR="00BD010F" w:rsidRDefault="00BD010F" w:rsidP="00B566F7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</w:t>
            </w:r>
            <w:r w:rsidR="001D44E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Pr="00C84E5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E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 w:rsidR="005B2693" w:rsidRPr="00C84E5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4E52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</w:tc>
        <w:tc>
          <w:tcPr>
            <w:tcW w:w="7068" w:type="dxa"/>
          </w:tcPr>
          <w:p w:rsidR="00B566F7" w:rsidRPr="00C84E52" w:rsidRDefault="00B566F7" w:rsidP="00FB5F8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373D67" w:rsidRPr="00C84E52">
              <w:rPr>
                <w:rFonts w:ascii="Times New Roman" w:hAnsi="Times New Roman"/>
                <w:sz w:val="24"/>
                <w:szCs w:val="24"/>
              </w:rPr>
              <w:t xml:space="preserve">входного 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билета (абонемента)</w:t>
            </w:r>
            <w:r w:rsidR="00373D67" w:rsidRPr="00C84E52">
              <w:rPr>
                <w:rFonts w:ascii="Times New Roman" w:hAnsi="Times New Roman"/>
                <w:sz w:val="24"/>
                <w:szCs w:val="24"/>
              </w:rPr>
              <w:t xml:space="preserve"> или пригласительного билета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2693" w:rsidRPr="00C84E52" w:rsidRDefault="00B566F7" w:rsidP="0037598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Обращение получателя муниципальной услуги за получением муниципальной услуги в дату и (или) время, не соответствующие дате и (или) времени, указанном в билете или анонсе, афише (за исключением переноса даты и (или) времени проведения мероприятия ввиду форс-мажорных обстоятельств)</w:t>
            </w:r>
            <w:r w:rsidR="00FB5F89" w:rsidRPr="00C84E52">
              <w:rPr>
                <w:rFonts w:ascii="Times New Roman" w:hAnsi="Times New Roman"/>
                <w:sz w:val="24"/>
                <w:szCs w:val="24"/>
              </w:rPr>
              <w:t>;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693" w:rsidRPr="00C84E52">
              <w:rPr>
                <w:rFonts w:ascii="Times New Roman" w:hAnsi="Times New Roman"/>
                <w:sz w:val="24"/>
                <w:szCs w:val="24"/>
              </w:rPr>
              <w:t>Запрашиваемая заявителем информация не относится к</w:t>
            </w:r>
            <w:r w:rsidR="00375980" w:rsidRPr="00C84E52">
              <w:rPr>
                <w:rFonts w:ascii="Times New Roman" w:hAnsi="Times New Roman"/>
                <w:sz w:val="24"/>
                <w:szCs w:val="24"/>
              </w:rPr>
              <w:t>:</w:t>
            </w:r>
            <w:r w:rsidR="005B2693" w:rsidRPr="00C84E52">
              <w:rPr>
                <w:rFonts w:ascii="Times New Roman" w:hAnsi="Times New Roman"/>
                <w:sz w:val="24"/>
                <w:szCs w:val="24"/>
              </w:rPr>
              <w:t xml:space="preserve"> информации о</w:t>
            </w:r>
            <w:r w:rsidR="00375980" w:rsidRPr="00C84E52">
              <w:rPr>
                <w:rFonts w:ascii="Times New Roman" w:hAnsi="Times New Roman"/>
                <w:sz w:val="24"/>
                <w:szCs w:val="24"/>
              </w:rPr>
              <w:t xml:space="preserve"> проведении общегородских массовых мероприятий,</w:t>
            </w:r>
            <w:r w:rsidR="005B2693" w:rsidRPr="00C84E52">
              <w:rPr>
                <w:rFonts w:ascii="Times New Roman" w:hAnsi="Times New Roman"/>
                <w:sz w:val="24"/>
                <w:szCs w:val="24"/>
              </w:rPr>
              <w:t xml:space="preserve"> ярмарках, выставках народного творчества, ремесел</w:t>
            </w:r>
            <w:r w:rsidR="00FB5F89" w:rsidRPr="00C84E52">
              <w:rPr>
                <w:rFonts w:ascii="Times New Roman" w:hAnsi="Times New Roman"/>
                <w:sz w:val="24"/>
                <w:szCs w:val="24"/>
              </w:rPr>
              <w:t>,</w:t>
            </w:r>
            <w:r w:rsidR="005B2693" w:rsidRPr="00C84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F89" w:rsidRPr="00C84E52">
              <w:rPr>
                <w:rFonts w:ascii="Times New Roman" w:hAnsi="Times New Roman"/>
                <w:sz w:val="24"/>
                <w:szCs w:val="24"/>
              </w:rPr>
              <w:t xml:space="preserve">проводящихся </w:t>
            </w:r>
            <w:r w:rsidR="005B2693" w:rsidRPr="00C84E52">
              <w:rPr>
                <w:rFonts w:ascii="Times New Roman" w:hAnsi="Times New Roman"/>
                <w:sz w:val="24"/>
                <w:szCs w:val="24"/>
              </w:rPr>
              <w:t>на базе муниципальных учреждений</w:t>
            </w:r>
            <w:r w:rsidR="00FB5F89" w:rsidRPr="00C84E52">
              <w:rPr>
                <w:rFonts w:ascii="Times New Roman" w:hAnsi="Times New Roman"/>
                <w:sz w:val="24"/>
                <w:szCs w:val="24"/>
              </w:rPr>
              <w:t xml:space="preserve"> культуры ЗАТО Железногорск</w:t>
            </w:r>
            <w:r w:rsidR="00C84E52" w:rsidRPr="00C84E52">
              <w:rPr>
                <w:rFonts w:ascii="Times New Roman" w:hAnsi="Times New Roman"/>
                <w:sz w:val="24"/>
                <w:szCs w:val="24"/>
              </w:rPr>
              <w:t xml:space="preserve"> на бесплатной основе</w:t>
            </w:r>
            <w:r w:rsidR="00375980" w:rsidRPr="00C84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392" w:rsidRPr="00C84E52" w:rsidRDefault="00382392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Pr="00C84E5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 w:rsidR="005B2693" w:rsidRPr="00C84E5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84E52">
              <w:rPr>
                <w:rFonts w:ascii="Times New Roman" w:hAnsi="Times New Roman"/>
                <w:b/>
                <w:sz w:val="24"/>
                <w:szCs w:val="24"/>
              </w:rPr>
      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F61172" w:rsidRPr="00C84E5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980" w:rsidRPr="00C84E52" w:rsidRDefault="00375980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B5F89" w:rsidRPr="00C84E52" w:rsidRDefault="00BD010F" w:rsidP="00FB5F8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осуществляется 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бесплатно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>й и платной основе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.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 xml:space="preserve"> Стоимость </w:t>
            </w:r>
            <w:r w:rsidR="005B2693" w:rsidRPr="00C84E52">
              <w:rPr>
                <w:rFonts w:ascii="Times New Roman" w:hAnsi="Times New Roman"/>
                <w:sz w:val="24"/>
                <w:szCs w:val="24"/>
              </w:rPr>
              <w:t>входных билетов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429" w:rsidRPr="00C84E52">
              <w:rPr>
                <w:rFonts w:ascii="Times New Roman" w:hAnsi="Times New Roman"/>
                <w:sz w:val="24"/>
                <w:szCs w:val="24"/>
              </w:rPr>
              <w:t>устанавливается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 xml:space="preserve"> муниципальным</w:t>
            </w:r>
            <w:r w:rsidR="00AD383B" w:rsidRPr="00C84E52">
              <w:rPr>
                <w:rFonts w:ascii="Times New Roman" w:hAnsi="Times New Roman"/>
                <w:sz w:val="24"/>
                <w:szCs w:val="24"/>
              </w:rPr>
              <w:t>и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AD383B" w:rsidRPr="00C84E52">
              <w:rPr>
                <w:rFonts w:ascii="Times New Roman" w:hAnsi="Times New Roman"/>
                <w:sz w:val="24"/>
                <w:szCs w:val="24"/>
              </w:rPr>
              <w:t>я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>м</w:t>
            </w:r>
            <w:r w:rsidR="00AD383B" w:rsidRPr="00C84E52">
              <w:rPr>
                <w:rFonts w:ascii="Times New Roman" w:hAnsi="Times New Roman"/>
                <w:sz w:val="24"/>
                <w:szCs w:val="24"/>
              </w:rPr>
              <w:t>и</w:t>
            </w:r>
            <w:r w:rsidR="00882F4F" w:rsidRPr="00C84E52">
              <w:rPr>
                <w:rFonts w:ascii="Times New Roman" w:hAnsi="Times New Roman"/>
                <w:sz w:val="24"/>
                <w:szCs w:val="24"/>
              </w:rPr>
              <w:t xml:space="preserve"> культуры самостоятельно в соответствии </w:t>
            </w:r>
            <w:r w:rsidR="00B566F7" w:rsidRPr="00C84E52">
              <w:rPr>
                <w:rFonts w:ascii="Times New Roman" w:hAnsi="Times New Roman"/>
                <w:sz w:val="24"/>
                <w:szCs w:val="24"/>
              </w:rPr>
              <w:t xml:space="preserve">с законодательством РФ, иными нормативно-правовыми актами. </w:t>
            </w:r>
          </w:p>
          <w:p w:rsidR="00882F4F" w:rsidRPr="00C84E52" w:rsidRDefault="005B2693" w:rsidP="00FB5F8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  <w:r w:rsidR="00375980" w:rsidRPr="00C84E52">
              <w:rPr>
                <w:rFonts w:ascii="Times New Roman" w:hAnsi="Times New Roman"/>
                <w:sz w:val="24"/>
                <w:szCs w:val="24"/>
              </w:rPr>
              <w:t xml:space="preserve"> о проведении общегородских массовых мероприятий, я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рмарках, выставках народного творчества, ремесел на базе муниципальных учреждений культуры ЗАТО Железногорск осуществляется на бесплатной основе</w:t>
            </w:r>
          </w:p>
          <w:p w:rsidR="00BD010F" w:rsidRPr="00C84E52" w:rsidRDefault="00BD010F" w:rsidP="00FB5F89">
            <w:pPr>
              <w:tabs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172" w:rsidRPr="00C84E52" w:rsidRDefault="00F61172" w:rsidP="00FB5F89">
            <w:pPr>
              <w:tabs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Pr="00FF72AE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</w:t>
            </w:r>
            <w:r w:rsidR="005B269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аксимальный срок ожидания в очереди при подаче запроса о предоставлении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муниципальной услуги и при получении результата предоставления муниципальной услуги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117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70FB7" w:rsidRDefault="00FB5F89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и</w:t>
            </w:r>
            <w:r w:rsidR="00E4027D">
              <w:rPr>
                <w:rFonts w:ascii="Times New Roman" w:hAnsi="Times New Roman"/>
                <w:sz w:val="24"/>
                <w:szCs w:val="24"/>
              </w:rPr>
              <w:t xml:space="preserve">нформация о </w:t>
            </w:r>
            <w:r w:rsidR="005B2693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общегородских и массовых </w:t>
            </w:r>
            <w:r w:rsidR="005B2693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культуры </w:t>
            </w:r>
            <w:r w:rsidR="00570FB7">
              <w:rPr>
                <w:rFonts w:ascii="Times New Roman" w:hAnsi="Times New Roman"/>
                <w:sz w:val="24"/>
                <w:szCs w:val="24"/>
              </w:rPr>
              <w:t>предоставляется путем размещения афиш, объявлений, анонсов и др.</w:t>
            </w:r>
            <w:r w:rsidR="00E40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FB7">
              <w:rPr>
                <w:rFonts w:ascii="Times New Roman" w:hAnsi="Times New Roman"/>
                <w:sz w:val="24"/>
                <w:szCs w:val="24"/>
              </w:rPr>
              <w:t xml:space="preserve">в средствах массовой информации, </w:t>
            </w:r>
            <w:r w:rsidR="00E4027D">
              <w:rPr>
                <w:rFonts w:ascii="Times New Roman" w:hAnsi="Times New Roman"/>
                <w:sz w:val="24"/>
                <w:szCs w:val="24"/>
              </w:rPr>
              <w:t xml:space="preserve"> местах уличного размещения афиш, определенных </w:t>
            </w:r>
            <w:r w:rsidR="005B2693">
              <w:rPr>
                <w:rFonts w:ascii="Times New Roman" w:hAnsi="Times New Roman"/>
                <w:sz w:val="24"/>
                <w:szCs w:val="24"/>
              </w:rPr>
              <w:t xml:space="preserve">нормативно-правовыми актами </w:t>
            </w:r>
            <w:r w:rsidR="00E4027D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5B2693">
              <w:rPr>
                <w:rFonts w:ascii="Times New Roman" w:hAnsi="Times New Roman"/>
                <w:sz w:val="24"/>
                <w:szCs w:val="24"/>
              </w:rPr>
              <w:t>и</w:t>
            </w:r>
            <w:r w:rsidR="00E40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2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ЗАТО </w:t>
            </w:r>
            <w:r w:rsidR="0001122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E4027D">
              <w:rPr>
                <w:rFonts w:ascii="Times New Roman" w:hAnsi="Times New Roman"/>
                <w:sz w:val="24"/>
                <w:szCs w:val="24"/>
              </w:rPr>
              <w:t xml:space="preserve">Железногорск, также посредством телефонной связи, продолжительность информирования по телефону  – не более 5 минут. </w:t>
            </w:r>
          </w:p>
          <w:p w:rsidR="00A504ED" w:rsidRPr="00A33AED" w:rsidRDefault="00A504ED" w:rsidP="00F274F0">
            <w:pPr>
              <w:tabs>
                <w:tab w:val="left" w:pos="1985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Ожидание приема в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 очереди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обращении о предоставлении </w:t>
            </w:r>
            <w:r w:rsidRPr="003E502A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E502A">
              <w:rPr>
                <w:rFonts w:ascii="Times New Roman" w:hAnsi="Times New Roman"/>
                <w:sz w:val="24"/>
                <w:szCs w:val="24"/>
              </w:rPr>
              <w:t>о ярмарках, выставках народного творчества, ремесел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Pr="003E502A">
              <w:rPr>
                <w:rFonts w:ascii="Times New Roman" w:hAnsi="Times New Roman"/>
                <w:sz w:val="24"/>
                <w:szCs w:val="24"/>
              </w:rPr>
              <w:t>муниципальных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502A">
              <w:rPr>
                <w:rFonts w:ascii="Times New Roman" w:hAnsi="Times New Roman"/>
                <w:sz w:val="24"/>
                <w:szCs w:val="24"/>
              </w:rPr>
              <w:t xml:space="preserve"> культуры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FB5F89">
              <w:rPr>
                <w:rFonts w:ascii="Times New Roman" w:hAnsi="Times New Roman"/>
                <w:sz w:val="24"/>
                <w:szCs w:val="24"/>
              </w:rPr>
              <w:t xml:space="preserve">должно превышать 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>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2.11. </w:t>
            </w:r>
            <w:r w:rsidR="005B269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  <w:p w:rsidR="00A504ED" w:rsidRDefault="00A504ED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94D69" w:rsidRPr="00A33AED" w:rsidRDefault="00FB5F89" w:rsidP="005B2693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поступления обращений заявителей в письменном виде с</w:t>
            </w:r>
            <w:r w:rsidR="00C94D69" w:rsidRPr="00A33AED">
              <w:rPr>
                <w:rFonts w:ascii="Times New Roman" w:hAnsi="Times New Roman"/>
                <w:sz w:val="24"/>
                <w:szCs w:val="24"/>
              </w:rPr>
              <w:t xml:space="preserve">рок регистрации письменных обращений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="00C94D69" w:rsidRPr="00A33AED">
              <w:rPr>
                <w:rFonts w:ascii="Times New Roman" w:hAnsi="Times New Roman"/>
                <w:sz w:val="24"/>
                <w:szCs w:val="24"/>
              </w:rPr>
              <w:t xml:space="preserve">в день поступления </w:t>
            </w:r>
            <w:r w:rsidR="00666D4C" w:rsidRPr="00A33AED">
              <w:rPr>
                <w:rFonts w:ascii="Times New Roman" w:hAnsi="Times New Roman"/>
                <w:sz w:val="24"/>
                <w:szCs w:val="24"/>
              </w:rPr>
              <w:t>запроса,</w:t>
            </w:r>
            <w:r w:rsidR="00C94D69" w:rsidRPr="00A3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D4C">
              <w:rPr>
                <w:rFonts w:ascii="Times New Roman" w:hAnsi="Times New Roman"/>
                <w:sz w:val="24"/>
                <w:szCs w:val="24"/>
              </w:rPr>
              <w:t>но не более одного рабочего дня</w:t>
            </w:r>
            <w:r w:rsidR="00C94D69" w:rsidRPr="00A33A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4D69" w:rsidRPr="00A33AED" w:rsidRDefault="00C94D69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Default="00F61172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 w:rsidR="005B269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      </w:r>
          </w:p>
          <w:p w:rsidR="00011EDC" w:rsidRDefault="00011EDC" w:rsidP="005B269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A33AED" w:rsidRPr="00A7056D" w:rsidRDefault="00A33AED" w:rsidP="002C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6D">
              <w:rPr>
                <w:rFonts w:ascii="Times New Roman" w:hAnsi="Times New Roman"/>
                <w:sz w:val="24"/>
                <w:szCs w:val="24"/>
              </w:rPr>
              <w:t xml:space="preserve">Место проведения, продолжительность каждого </w:t>
            </w:r>
            <w:r w:rsidR="0034787D" w:rsidRPr="00A7056D">
              <w:rPr>
                <w:rFonts w:ascii="Times New Roman" w:hAnsi="Times New Roman"/>
                <w:sz w:val="24"/>
                <w:szCs w:val="24"/>
              </w:rPr>
              <w:t>общегородского и массового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 xml:space="preserve"> мероприятия определяется в соответствии со сценарным планом, сценарием и спецификой программы.</w:t>
            </w:r>
          </w:p>
          <w:p w:rsidR="00BA0EAE" w:rsidRPr="00A7056D" w:rsidRDefault="00BA0EAE" w:rsidP="002C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6D">
              <w:rPr>
                <w:rFonts w:ascii="Times New Roman" w:hAnsi="Times New Roman"/>
                <w:sz w:val="24"/>
                <w:szCs w:val="24"/>
              </w:rPr>
              <w:t xml:space="preserve">В месте предоставления муниципальной услуги </w:t>
            </w:r>
            <w:r w:rsidR="00236100">
              <w:rPr>
                <w:rFonts w:ascii="Times New Roman" w:hAnsi="Times New Roman"/>
                <w:sz w:val="24"/>
                <w:szCs w:val="24"/>
              </w:rPr>
              <w:t>для обеспечения качеств</w:t>
            </w:r>
            <w:r w:rsidR="009544BD">
              <w:rPr>
                <w:rFonts w:ascii="Times New Roman" w:hAnsi="Times New Roman"/>
                <w:sz w:val="24"/>
                <w:szCs w:val="24"/>
              </w:rPr>
              <w:t>енного</w:t>
            </w:r>
            <w:r w:rsidR="00236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BD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5B2693">
              <w:rPr>
                <w:rFonts w:ascii="Times New Roman" w:hAnsi="Times New Roman"/>
                <w:sz w:val="24"/>
                <w:szCs w:val="24"/>
              </w:rPr>
              <w:t xml:space="preserve">общегородских и массовых </w:t>
            </w:r>
            <w:r w:rsidR="009544BD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236100">
              <w:rPr>
                <w:rFonts w:ascii="Times New Roman" w:hAnsi="Times New Roman"/>
                <w:sz w:val="24"/>
                <w:szCs w:val="24"/>
              </w:rPr>
              <w:t xml:space="preserve">и безопасности </w:t>
            </w:r>
            <w:r w:rsidR="009544BD">
              <w:rPr>
                <w:rFonts w:ascii="Times New Roman" w:hAnsi="Times New Roman"/>
                <w:sz w:val="24"/>
                <w:szCs w:val="24"/>
              </w:rPr>
              <w:t xml:space="preserve">получателей муниципальной услуги во время предоставления услуги 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>необходимо выполнение следующих условий:</w:t>
            </w:r>
          </w:p>
          <w:p w:rsidR="00BA0EAE" w:rsidRPr="00A7056D" w:rsidRDefault="009D1C08" w:rsidP="009D1C08">
            <w:pPr>
              <w:numPr>
                <w:ilvl w:val="0"/>
                <w:numId w:val="1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6D">
              <w:rPr>
                <w:rFonts w:ascii="Times New Roman" w:hAnsi="Times New Roman"/>
                <w:sz w:val="24"/>
                <w:szCs w:val="24"/>
              </w:rPr>
              <w:t>п</w:t>
            </w:r>
            <w:r w:rsidR="00BA0EAE" w:rsidRPr="00A7056D">
              <w:rPr>
                <w:rFonts w:ascii="Times New Roman" w:hAnsi="Times New Roman"/>
                <w:sz w:val="24"/>
                <w:szCs w:val="24"/>
              </w:rPr>
              <w:t xml:space="preserve">роведение необходимых работ по техническому обеспечению мест </w:t>
            </w:r>
            <w:r w:rsidR="005B2693">
              <w:rPr>
                <w:rFonts w:ascii="Times New Roman" w:hAnsi="Times New Roman"/>
                <w:sz w:val="24"/>
                <w:szCs w:val="24"/>
              </w:rPr>
              <w:t>проведения общегородских и массовых мероприятий</w:t>
            </w:r>
            <w:r w:rsidR="00BA0EAE" w:rsidRPr="00A705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1C08" w:rsidRPr="00A7056D" w:rsidRDefault="009544BD" w:rsidP="009D1C08">
            <w:pPr>
              <w:numPr>
                <w:ilvl w:val="0"/>
                <w:numId w:val="1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9D1C08" w:rsidRPr="00A7056D">
              <w:rPr>
                <w:rFonts w:ascii="Times New Roman" w:hAnsi="Times New Roman"/>
                <w:sz w:val="24"/>
                <w:szCs w:val="24"/>
              </w:rPr>
              <w:t>с</w:t>
            </w:r>
            <w:r w:rsidR="00BA0EAE" w:rsidRPr="00A7056D">
              <w:rPr>
                <w:rFonts w:ascii="Times New Roman" w:hAnsi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A0EAE" w:rsidRPr="00A7056D">
              <w:rPr>
                <w:rFonts w:ascii="Times New Roman" w:hAnsi="Times New Roman"/>
                <w:sz w:val="24"/>
                <w:szCs w:val="24"/>
              </w:rPr>
              <w:t xml:space="preserve"> правил техники безопасности и противопожарной безопасности в соответствии с действующим федеральным законодательством и установленными правилами пожарной безопасности;</w:t>
            </w:r>
          </w:p>
          <w:p w:rsidR="00A7056D" w:rsidRDefault="00A7056D" w:rsidP="009D1C08">
            <w:pPr>
              <w:numPr>
                <w:ilvl w:val="0"/>
                <w:numId w:val="1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6D">
              <w:rPr>
                <w:rFonts w:ascii="Times New Roman" w:hAnsi="Times New Roman"/>
                <w:sz w:val="24"/>
                <w:szCs w:val="24"/>
              </w:rPr>
              <w:t>принятие мер по соблюдению санитарно-гигиенических норм;</w:t>
            </w:r>
          </w:p>
          <w:p w:rsidR="009544BD" w:rsidRPr="00A7056D" w:rsidRDefault="009544BD" w:rsidP="009D1C08">
            <w:pPr>
              <w:numPr>
                <w:ilvl w:val="0"/>
                <w:numId w:val="1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для </w:t>
            </w:r>
            <w:r w:rsidR="00ED28E0">
              <w:rPr>
                <w:rFonts w:ascii="Times New Roman" w:hAnsi="Times New Roman"/>
                <w:sz w:val="24"/>
                <w:szCs w:val="24"/>
              </w:rPr>
              <w:t>организации медицинской помощи;</w:t>
            </w:r>
          </w:p>
          <w:p w:rsidR="00FB5F89" w:rsidRDefault="00BA0EAE" w:rsidP="00FB5F89">
            <w:pPr>
              <w:numPr>
                <w:ilvl w:val="0"/>
                <w:numId w:val="1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2F8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9D1C08" w:rsidRPr="00F652F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ED28E0" w:rsidRPr="00F652F8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F652F8">
              <w:rPr>
                <w:rFonts w:ascii="Times New Roman" w:hAnsi="Times New Roman"/>
                <w:sz w:val="24"/>
                <w:szCs w:val="24"/>
              </w:rPr>
              <w:t xml:space="preserve"> по исключению продажи спиртных, слабоалкогольных напитков, пива и прохладительных напитков в стеклянной и металлической таре в местах </w:t>
            </w:r>
            <w:r w:rsidR="00ED28E0" w:rsidRPr="00F652F8">
              <w:rPr>
                <w:rFonts w:ascii="Times New Roman" w:hAnsi="Times New Roman"/>
                <w:sz w:val="24"/>
                <w:szCs w:val="24"/>
              </w:rPr>
              <w:t>проведения мероприятий, а также мер по исключению потребления спиртных, слабоалкогольных и пива в неустановленных местах и по удалению лиц, находящихся в состоянии опьянения, оскорбляющем человеческое достоинство и общественную нравственность</w:t>
            </w:r>
            <w:r w:rsidRPr="00F652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F89" w:rsidRDefault="00A7056D" w:rsidP="00FB5F89">
            <w:pPr>
              <w:numPr>
                <w:ilvl w:val="0"/>
                <w:numId w:val="1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2F8">
              <w:rPr>
                <w:rFonts w:ascii="Times New Roman" w:hAnsi="Times New Roman"/>
                <w:sz w:val="24"/>
                <w:szCs w:val="24"/>
              </w:rPr>
              <w:t xml:space="preserve">принятие мер по </w:t>
            </w:r>
            <w:r w:rsidR="009D1C08" w:rsidRPr="00F652F8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Pr="00F652F8">
              <w:rPr>
                <w:rFonts w:ascii="Times New Roman" w:hAnsi="Times New Roman"/>
                <w:sz w:val="24"/>
                <w:szCs w:val="24"/>
              </w:rPr>
              <w:t>и</w:t>
            </w:r>
            <w:r w:rsidR="00BA0EAE" w:rsidRPr="00F652F8">
              <w:rPr>
                <w:rFonts w:ascii="Times New Roman" w:hAnsi="Times New Roman"/>
                <w:sz w:val="24"/>
                <w:szCs w:val="24"/>
              </w:rPr>
              <w:t xml:space="preserve"> уборк</w:t>
            </w:r>
            <w:r w:rsidR="009D1C08" w:rsidRPr="00F652F8">
              <w:rPr>
                <w:rFonts w:ascii="Times New Roman" w:hAnsi="Times New Roman"/>
                <w:sz w:val="24"/>
                <w:szCs w:val="24"/>
              </w:rPr>
              <w:t>и</w:t>
            </w:r>
            <w:r w:rsidR="00BA0EAE" w:rsidRPr="00F652F8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  <w:r w:rsidR="005B2693" w:rsidRPr="00F652F8">
              <w:rPr>
                <w:rFonts w:ascii="Times New Roman" w:hAnsi="Times New Roman"/>
                <w:sz w:val="24"/>
                <w:szCs w:val="24"/>
              </w:rPr>
              <w:t>проведения общегородских и массовых мероприятий</w:t>
            </w:r>
            <w:r w:rsidR="00BA0EAE" w:rsidRPr="00F6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8E0" w:rsidRPr="00F652F8">
              <w:rPr>
                <w:rFonts w:ascii="Times New Roman" w:hAnsi="Times New Roman"/>
                <w:sz w:val="24"/>
                <w:szCs w:val="24"/>
              </w:rPr>
              <w:t xml:space="preserve">не менее чем </w:t>
            </w:r>
            <w:r w:rsidR="00BA0EAE" w:rsidRPr="00F652F8">
              <w:rPr>
                <w:rFonts w:ascii="Times New Roman" w:hAnsi="Times New Roman"/>
                <w:sz w:val="24"/>
                <w:szCs w:val="24"/>
              </w:rPr>
              <w:t xml:space="preserve">за 3 часа до начала </w:t>
            </w:r>
            <w:r w:rsidR="005B2693" w:rsidRPr="00F652F8">
              <w:rPr>
                <w:rFonts w:ascii="Times New Roman" w:hAnsi="Times New Roman"/>
                <w:sz w:val="24"/>
                <w:szCs w:val="24"/>
              </w:rPr>
              <w:t>проведения общегородских и массовых мероприятий</w:t>
            </w:r>
            <w:r w:rsidR="009D1C08" w:rsidRPr="00F652F8">
              <w:rPr>
                <w:rFonts w:ascii="Times New Roman" w:hAnsi="Times New Roman"/>
                <w:sz w:val="24"/>
                <w:szCs w:val="24"/>
              </w:rPr>
              <w:t xml:space="preserve"> и не позднее 1 суток после непосредственного окончания предоставления муниципальной услуги</w:t>
            </w:r>
            <w:r w:rsidR="00BA0EAE" w:rsidRPr="00F652F8">
              <w:rPr>
                <w:rFonts w:ascii="Times New Roman" w:hAnsi="Times New Roman"/>
                <w:sz w:val="24"/>
                <w:szCs w:val="24"/>
              </w:rPr>
              <w:t>;</w:t>
            </w:r>
            <w:r w:rsidR="00F652F8" w:rsidRPr="00F6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2F8" w:rsidRDefault="00F652F8" w:rsidP="00F652F8">
            <w:pPr>
              <w:tabs>
                <w:tab w:val="left" w:pos="433"/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ожидания приема в муниципальных учреждениях культуры отводятся места, оборудованные стульями. </w:t>
            </w:r>
          </w:p>
          <w:p w:rsidR="00BA0EAE" w:rsidRPr="00A7056D" w:rsidRDefault="009D1C08" w:rsidP="0023610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6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5B2693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693">
              <w:rPr>
                <w:rFonts w:ascii="Times New Roman" w:hAnsi="Times New Roman"/>
                <w:sz w:val="24"/>
                <w:szCs w:val="24"/>
              </w:rPr>
              <w:t xml:space="preserve">общегородских и массовых мероприятий 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>не должно находиться в непосредственной близости от линий электропередач высокого напряжения, теплотрасс большого диаметра, взрыво-</w:t>
            </w:r>
            <w:r w:rsidR="00FB5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 xml:space="preserve">и пожароопасных объектов, строящихся объектов и коммуникаций, проезжей части. </w:t>
            </w:r>
            <w:r w:rsidR="00BA0EAE" w:rsidRPr="00A7056D">
              <w:rPr>
                <w:rFonts w:ascii="Times New Roman" w:hAnsi="Times New Roman"/>
                <w:sz w:val="24"/>
                <w:szCs w:val="24"/>
              </w:rPr>
              <w:t>Организация приема заявителей осуществляется в соответствии с графиком, приведенн</w:t>
            </w:r>
            <w:r w:rsidR="00DA0079">
              <w:rPr>
                <w:rFonts w:ascii="Times New Roman" w:hAnsi="Times New Roman"/>
                <w:sz w:val="24"/>
                <w:szCs w:val="24"/>
              </w:rPr>
              <w:t>ы</w:t>
            </w:r>
            <w:r w:rsidR="00BA0EAE" w:rsidRPr="00A7056D">
              <w:rPr>
                <w:rFonts w:ascii="Times New Roman" w:hAnsi="Times New Roman"/>
                <w:sz w:val="24"/>
                <w:szCs w:val="24"/>
              </w:rPr>
              <w:t>м в пункте 2.2 настоящего регламента.</w:t>
            </w:r>
          </w:p>
          <w:p w:rsidR="00236100" w:rsidRPr="00153ED8" w:rsidRDefault="00261FE9" w:rsidP="0023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B70" w:rsidRPr="00A7056D">
              <w:rPr>
                <w:rFonts w:ascii="Times New Roman" w:hAnsi="Times New Roman"/>
                <w:sz w:val="24"/>
                <w:szCs w:val="24"/>
              </w:rPr>
              <w:t>И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 xml:space="preserve">нформация о </w:t>
            </w:r>
            <w:r w:rsidR="005B2693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A504ED">
              <w:rPr>
                <w:rFonts w:ascii="Times New Roman" w:hAnsi="Times New Roman"/>
                <w:sz w:val="24"/>
                <w:szCs w:val="24"/>
              </w:rPr>
              <w:t xml:space="preserve">и общегородских и массовых </w:t>
            </w:r>
            <w:r w:rsidR="00A504E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6D">
              <w:rPr>
                <w:rFonts w:ascii="Times New Roman" w:hAnsi="Times New Roman"/>
                <w:sz w:val="24"/>
                <w:szCs w:val="24"/>
              </w:rPr>
              <w:t xml:space="preserve">размещается </w:t>
            </w:r>
            <w:r w:rsidR="00236100">
              <w:rPr>
                <w:rFonts w:ascii="Times New Roman" w:hAnsi="Times New Roman"/>
                <w:sz w:val="24"/>
                <w:szCs w:val="24"/>
              </w:rPr>
              <w:t xml:space="preserve">на информационных стендах внутри помещений – в плане работы на месяц с информацией о мероприятиях (дата и время проведения); </w:t>
            </w:r>
          </w:p>
          <w:p w:rsidR="009D1C08" w:rsidRPr="00A7056D" w:rsidRDefault="009D1C08" w:rsidP="00A504E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>
        <w:trPr>
          <w:trHeight w:val="261"/>
        </w:trPr>
        <w:tc>
          <w:tcPr>
            <w:tcW w:w="2792" w:type="dxa"/>
          </w:tcPr>
          <w:p w:rsidR="00F61172" w:rsidRDefault="00F61172" w:rsidP="00A504ED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 w:rsidR="00A504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муниципальных услуг;</w:t>
            </w:r>
          </w:p>
        </w:tc>
        <w:tc>
          <w:tcPr>
            <w:tcW w:w="7068" w:type="dxa"/>
          </w:tcPr>
          <w:p w:rsidR="008E14CE" w:rsidRDefault="00593D55" w:rsidP="008E14CE">
            <w:pPr>
              <w:numPr>
                <w:ilvl w:val="0"/>
                <w:numId w:val="1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4CE">
              <w:rPr>
                <w:rFonts w:ascii="Times New Roman" w:hAnsi="Times New Roman"/>
                <w:sz w:val="24"/>
                <w:szCs w:val="24"/>
              </w:rPr>
              <w:t xml:space="preserve">обнародование (опубликование) Управлением культуры </w:t>
            </w:r>
            <w:r w:rsidR="004A6B70" w:rsidRPr="008E14CE">
              <w:rPr>
                <w:rFonts w:ascii="Times New Roman" w:hAnsi="Times New Roman"/>
                <w:sz w:val="24"/>
                <w:szCs w:val="24"/>
              </w:rPr>
              <w:t>ил</w:t>
            </w:r>
            <w:r w:rsidRPr="008E14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02672" w:rsidRPr="008E14CE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8E14CE">
              <w:rPr>
                <w:rFonts w:ascii="Times New Roman" w:hAnsi="Times New Roman"/>
                <w:sz w:val="24"/>
                <w:szCs w:val="24"/>
              </w:rPr>
              <w:t>учреждениями культуры информации о своей деятельности в средствах массовой информации;</w:t>
            </w:r>
          </w:p>
          <w:p w:rsidR="008E14CE" w:rsidRDefault="00593D55" w:rsidP="008E14CE">
            <w:pPr>
              <w:numPr>
                <w:ilvl w:val="0"/>
                <w:numId w:val="1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4CE">
              <w:rPr>
                <w:rFonts w:ascii="Times New Roman" w:hAnsi="Times New Roman"/>
                <w:sz w:val="24"/>
                <w:szCs w:val="24"/>
              </w:rPr>
              <w:t>размещение Управлением культуры и</w:t>
            </w:r>
            <w:r w:rsidR="004A6B70" w:rsidRPr="008E14CE">
              <w:rPr>
                <w:rFonts w:ascii="Times New Roman" w:hAnsi="Times New Roman"/>
                <w:sz w:val="24"/>
                <w:szCs w:val="24"/>
              </w:rPr>
              <w:t>ли</w:t>
            </w:r>
            <w:r w:rsidRPr="008E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672" w:rsidRPr="008E14CE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8E14CE">
              <w:rPr>
                <w:rFonts w:ascii="Times New Roman" w:hAnsi="Times New Roman"/>
                <w:sz w:val="24"/>
                <w:szCs w:val="24"/>
              </w:rPr>
              <w:t>учреждениями культуры информации о своей деятельности в сети Интернет;</w:t>
            </w:r>
          </w:p>
          <w:p w:rsidR="008E14CE" w:rsidRDefault="003015FD" w:rsidP="008E14CE">
            <w:pPr>
              <w:numPr>
                <w:ilvl w:val="0"/>
                <w:numId w:val="1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93D55" w:rsidRPr="008E14CE">
              <w:rPr>
                <w:rFonts w:ascii="Times New Roman" w:hAnsi="Times New Roman"/>
                <w:sz w:val="24"/>
                <w:szCs w:val="24"/>
              </w:rPr>
              <w:t xml:space="preserve">азмещение информации о своей деятельности в помещении Управления культуры </w:t>
            </w:r>
            <w:r w:rsidR="004A6B70" w:rsidRPr="008E14CE">
              <w:rPr>
                <w:rFonts w:ascii="Times New Roman" w:hAnsi="Times New Roman"/>
                <w:sz w:val="24"/>
                <w:szCs w:val="24"/>
              </w:rPr>
              <w:t>и</w:t>
            </w:r>
            <w:r w:rsidR="00593D55" w:rsidRPr="008E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672" w:rsidRPr="008E14CE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593D55" w:rsidRPr="008E14CE">
              <w:rPr>
                <w:rFonts w:ascii="Times New Roman" w:hAnsi="Times New Roman"/>
                <w:sz w:val="24"/>
                <w:szCs w:val="24"/>
              </w:rPr>
              <w:t>учреждениях культуры;</w:t>
            </w:r>
          </w:p>
          <w:p w:rsidR="008E14CE" w:rsidRDefault="00593D55" w:rsidP="008E14CE">
            <w:pPr>
              <w:numPr>
                <w:ilvl w:val="0"/>
                <w:numId w:val="1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4CE">
              <w:rPr>
                <w:rFonts w:ascii="Times New Roman" w:hAnsi="Times New Roman"/>
                <w:sz w:val="24"/>
                <w:szCs w:val="24"/>
              </w:rPr>
              <w:t xml:space="preserve">присутствие граждан, в том числе представителей организаций, общественных объединений на заседаниях коллегиальных органов Управления культуры </w:t>
            </w:r>
            <w:r w:rsidR="004A6B70" w:rsidRPr="008E14CE">
              <w:rPr>
                <w:rFonts w:ascii="Times New Roman" w:hAnsi="Times New Roman"/>
                <w:sz w:val="24"/>
                <w:szCs w:val="24"/>
              </w:rPr>
              <w:t>и</w:t>
            </w:r>
            <w:r w:rsidR="00302672" w:rsidRPr="008E14CE"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Pr="008E14CE">
              <w:rPr>
                <w:rFonts w:ascii="Times New Roman" w:hAnsi="Times New Roman"/>
                <w:sz w:val="24"/>
                <w:szCs w:val="24"/>
              </w:rPr>
              <w:t xml:space="preserve"> учреждений культуры при рассмотрении вопросов по предоставлению указанной муниципальной услуги;</w:t>
            </w:r>
          </w:p>
          <w:p w:rsidR="00593D55" w:rsidRPr="008E14CE" w:rsidRDefault="00593D55" w:rsidP="008E14CE">
            <w:pPr>
              <w:numPr>
                <w:ilvl w:val="0"/>
                <w:numId w:val="1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4CE">
              <w:rPr>
                <w:rFonts w:ascii="Times New Roman" w:hAnsi="Times New Roman"/>
                <w:sz w:val="24"/>
                <w:szCs w:val="24"/>
              </w:rPr>
              <w:t>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:rsidR="00593D55" w:rsidRDefault="00593D55" w:rsidP="00A504ED">
            <w:pPr>
              <w:tabs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 показателям качества предоставления муниципальной услуги относятся: соблюдение требований нормативных правовых актов в сфере законодательства Российской Федерации, а также соблюдение сроков предоставления информации</w:t>
            </w:r>
          </w:p>
          <w:p w:rsidR="00A504ED" w:rsidRDefault="00A504ED" w:rsidP="00A504ED">
            <w:pPr>
              <w:tabs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1">
        <w:trPr>
          <w:trHeight w:val="261"/>
        </w:trPr>
        <w:tc>
          <w:tcPr>
            <w:tcW w:w="2792" w:type="dxa"/>
          </w:tcPr>
          <w:p w:rsidR="005E5431" w:rsidRDefault="005E543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A504ED" w:rsidRDefault="00A504ED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A7376" w:rsidRPr="008869B6" w:rsidRDefault="004A6B70" w:rsidP="003D0E7C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E5431" w:rsidRPr="0072526F">
        <w:trPr>
          <w:trHeight w:val="261"/>
        </w:trPr>
        <w:tc>
          <w:tcPr>
            <w:tcW w:w="9860" w:type="dxa"/>
            <w:gridSpan w:val="2"/>
          </w:tcPr>
          <w:p w:rsidR="005E5431" w:rsidRDefault="005A7376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5E543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5E5431"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  <w:p w:rsidR="00A504ED" w:rsidRPr="0072526F" w:rsidRDefault="00A504ED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43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E5431" w:rsidRDefault="005E5431" w:rsidP="00A504E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5FD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3015F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 w:rsidR="00F767E4" w:rsidRPr="003015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15F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15FD" w:rsidRPr="003015FD">
              <w:rPr>
                <w:rFonts w:ascii="Times New Roman" w:hAnsi="Times New Roman"/>
                <w:b/>
                <w:sz w:val="28"/>
                <w:szCs w:val="28"/>
              </w:rPr>
              <w:t>Организация и проведение общегородских и массовых мероприятий в сфере культуры (в том числе городских праздников, народных гуляний, митингов, мероприятий, посвященных красным датам календаря, юбилейных городских событий)</w:t>
            </w:r>
            <w:r w:rsidRPr="003015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504ED" w:rsidRPr="003015FD" w:rsidRDefault="00A504ED" w:rsidP="00A504E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5431" w:rsidRPr="00837AAE">
        <w:trPr>
          <w:trHeight w:val="261"/>
        </w:trPr>
        <w:tc>
          <w:tcPr>
            <w:tcW w:w="2792" w:type="dxa"/>
          </w:tcPr>
          <w:p w:rsidR="005E5431" w:rsidRPr="00664681" w:rsidRDefault="005E5431" w:rsidP="006E6A8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3.1.1.Юридические факты, необходимые для начала административной процедуры</w:t>
            </w:r>
          </w:p>
          <w:p w:rsidR="005E5431" w:rsidRPr="00664681" w:rsidRDefault="005E5431" w:rsidP="006E6A8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FB5F89" w:rsidRDefault="00EA34DC" w:rsidP="00FB5F89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 w:rsidRPr="00EA34DC">
              <w:t>Разработка</w:t>
            </w:r>
            <w:r>
              <w:t xml:space="preserve">, согласование с Администрацией ЗАТО г. Железногорск </w:t>
            </w:r>
            <w:r w:rsidRPr="00EA34DC">
              <w:t xml:space="preserve">и утверждение </w:t>
            </w:r>
            <w:r w:rsidR="006E6A86">
              <w:t xml:space="preserve">годового </w:t>
            </w:r>
            <w:r w:rsidRPr="00EA34DC">
              <w:t>плана проведения общегородских  и массовых мероприятий в сфере культуры (в том числе городских праздников, народных гуляний, мероприятий, посвященных красным датам календаря, юбилейных городских событий)</w:t>
            </w:r>
            <w:r>
              <w:t xml:space="preserve"> М</w:t>
            </w:r>
            <w:r w:rsidR="0034787D">
              <w:t>К</w:t>
            </w:r>
            <w:r>
              <w:t>У «Управление культуры»</w:t>
            </w:r>
            <w:r w:rsidR="003015FD">
              <w:t xml:space="preserve"> </w:t>
            </w:r>
          </w:p>
          <w:p w:rsidR="00FB5F89" w:rsidRPr="00EA34DC" w:rsidRDefault="00FB5F89" w:rsidP="00FB5F89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5E543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5E5431" w:rsidRDefault="005E543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  <w:p w:rsidR="003D0E7C" w:rsidRDefault="003D0E7C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  <w:p w:rsidR="003D0E7C" w:rsidRPr="00664681" w:rsidRDefault="003D0E7C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F0A15" w:rsidRPr="00FF0A15" w:rsidRDefault="00FF0A15" w:rsidP="00FF0A15">
            <w:pPr>
              <w:tabs>
                <w:tab w:val="left" w:pos="469"/>
                <w:tab w:val="left" w:pos="610"/>
              </w:tabs>
              <w:suppressAutoHyphens/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15">
              <w:rPr>
                <w:rFonts w:ascii="Times New Roman" w:hAnsi="Times New Roman"/>
                <w:sz w:val="24"/>
                <w:szCs w:val="24"/>
              </w:rPr>
              <w:t>Ответственными исполнителями за выполнение административной процедуры являются</w:t>
            </w:r>
            <w:r w:rsidR="00FB5F89">
              <w:rPr>
                <w:rFonts w:ascii="Times New Roman" w:hAnsi="Times New Roman"/>
                <w:sz w:val="24"/>
                <w:szCs w:val="24"/>
              </w:rPr>
              <w:t xml:space="preserve"> должностные лица и специалисты следующих учреждений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D362F" w:rsidRPr="00FF0A15" w:rsidRDefault="00B80E32" w:rsidP="00B80E32">
            <w:pPr>
              <w:numPr>
                <w:ilvl w:val="0"/>
                <w:numId w:val="6"/>
              </w:numPr>
              <w:tabs>
                <w:tab w:val="left" w:pos="327"/>
                <w:tab w:val="left" w:pos="610"/>
              </w:tabs>
              <w:suppressAutoHyphens/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>казенно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учреж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дение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«Управление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по адресу: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г. Железногорск, ул. Парковая, 5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,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bCs/>
                <w:sz w:val="24"/>
                <w:szCs w:val="24"/>
              </w:rPr>
              <w:t xml:space="preserve">тел/факс: 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8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(3919)75-32-68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362F" w:rsidRPr="00B80E32" w:rsidRDefault="00B80E32" w:rsidP="00B80E32">
            <w:pPr>
              <w:numPr>
                <w:ilvl w:val="0"/>
                <w:numId w:val="6"/>
              </w:numPr>
              <w:tabs>
                <w:tab w:val="left" w:pos="327"/>
                <w:tab w:val="left" w:pos="610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>бюджетно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«Дворец культуры»</w:t>
            </w:r>
            <w:r w:rsidRPr="00B80E32"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A15" w:rsidRPr="00B80E32">
              <w:rPr>
                <w:rFonts w:ascii="Times New Roman" w:hAnsi="Times New Roman"/>
                <w:sz w:val="24"/>
                <w:szCs w:val="24"/>
              </w:rPr>
              <w:t>по адресу:</w:t>
            </w:r>
            <w:r w:rsidRPr="00B80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sz w:val="24"/>
                <w:szCs w:val="24"/>
              </w:rPr>
              <w:t>г. Железногорск, ул. Ленина, 23</w:t>
            </w:r>
            <w:r w:rsidRPr="00B80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sz w:val="24"/>
                <w:szCs w:val="24"/>
              </w:rPr>
              <w:t>тел/факс: 8(3919)72-34-13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7394" w:rsidRPr="00FF0A15" w:rsidRDefault="00B80E32" w:rsidP="00B80E32">
            <w:pPr>
              <w:numPr>
                <w:ilvl w:val="0"/>
                <w:numId w:val="6"/>
              </w:numPr>
              <w:tabs>
                <w:tab w:val="left" w:pos="327"/>
                <w:tab w:val="left" w:pos="610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>бюджетно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«Центр Досуга»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D362F" w:rsidRPr="00FF0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г. Железногорск,  пр.  Ленинградский,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37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,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ел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>/факс: 8(3919)74-93-50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7394" w:rsidRPr="00FF0A15" w:rsidRDefault="00B80E32" w:rsidP="00B80E32">
            <w:pPr>
              <w:numPr>
                <w:ilvl w:val="0"/>
                <w:numId w:val="6"/>
              </w:numPr>
              <w:tabs>
                <w:tab w:val="left" w:pos="327"/>
                <w:tab w:val="left" w:pos="610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>бюджетно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«Театр оперетты»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г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.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Железногорск, ул.</w:t>
            </w:r>
            <w:r w:rsidR="00737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Советской Армии,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28а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>, т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ел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>.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: 8(3919)72-84-81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A15" w:rsidRPr="00FF0A15" w:rsidRDefault="00B80E32" w:rsidP="00B80E32">
            <w:pPr>
              <w:numPr>
                <w:ilvl w:val="0"/>
                <w:numId w:val="6"/>
              </w:numPr>
              <w:tabs>
                <w:tab w:val="left" w:pos="327"/>
                <w:tab w:val="left" w:pos="610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>бюджетно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4787D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Театр кукол «Золотой ключик»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97394" w:rsidRPr="00FF0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по адресу: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.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Железногорск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ул.Свердлова, 52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,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ел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>.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: 8(3919)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75-34-94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0A15" w:rsidRPr="00FF0A15" w:rsidRDefault="00B80E32" w:rsidP="00B80E32">
            <w:pPr>
              <w:numPr>
                <w:ilvl w:val="0"/>
                <w:numId w:val="6"/>
              </w:numPr>
              <w:tabs>
                <w:tab w:val="left" w:pos="327"/>
                <w:tab w:val="left" w:pos="610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73E7" w:rsidRPr="00B80E32">
              <w:rPr>
                <w:rFonts w:ascii="Times New Roman" w:hAnsi="Times New Roman"/>
                <w:b/>
                <w:sz w:val="24"/>
                <w:szCs w:val="24"/>
              </w:rPr>
              <w:t>автономно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9573E7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«Парк культуры и отдыха им. С.М. Кирова»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97394" w:rsidRPr="00FF0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по адресу: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 г. Железногорск. ул. Парковая, 9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,</w:t>
            </w:r>
            <w:r w:rsidR="00737FBC">
              <w:rPr>
                <w:rFonts w:ascii="Times New Roman" w:hAnsi="Times New Roman"/>
                <w:sz w:val="24"/>
                <w:szCs w:val="24"/>
              </w:rPr>
              <w:t xml:space="preserve"> каб. 3,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ел</w:t>
            </w:r>
            <w:r w:rsidR="00297394" w:rsidRPr="00FF0A15">
              <w:rPr>
                <w:rFonts w:ascii="Times New Roman" w:hAnsi="Times New Roman"/>
                <w:sz w:val="24"/>
                <w:szCs w:val="24"/>
              </w:rPr>
              <w:t>/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 xml:space="preserve">факс: 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8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FF0A15" w:rsidRPr="00FF0A15">
              <w:rPr>
                <w:rFonts w:ascii="Times New Roman" w:hAnsi="Times New Roman"/>
                <w:sz w:val="24"/>
                <w:szCs w:val="24"/>
              </w:rPr>
              <w:t>7</w:t>
            </w:r>
            <w:r w:rsidR="002D362F" w:rsidRPr="00FF0A15">
              <w:rPr>
                <w:rFonts w:ascii="Times New Roman" w:hAnsi="Times New Roman"/>
                <w:sz w:val="24"/>
                <w:szCs w:val="24"/>
              </w:rPr>
              <w:t>5-65-84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431" w:rsidRPr="00FF0A15" w:rsidRDefault="00B80E32" w:rsidP="00B80E32">
            <w:pPr>
              <w:numPr>
                <w:ilvl w:val="0"/>
                <w:numId w:val="6"/>
              </w:numPr>
              <w:tabs>
                <w:tab w:val="left" w:pos="327"/>
                <w:tab w:val="left" w:pos="610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73E7" w:rsidRPr="00B80E32">
              <w:rPr>
                <w:rFonts w:ascii="Times New Roman" w:hAnsi="Times New Roman"/>
                <w:b/>
                <w:sz w:val="24"/>
                <w:szCs w:val="24"/>
              </w:rPr>
              <w:t>бюджетно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9573E7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r w:rsidRPr="00B80E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D362F" w:rsidRPr="00B80E32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 Дом культуры «Старт»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97394" w:rsidRPr="00FF0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A15" w:rsidRPr="00FF0A15">
              <w:rPr>
                <w:rFonts w:ascii="Times New Roman" w:hAnsi="Times New Roman"/>
                <w:bCs/>
                <w:sz w:val="24"/>
                <w:szCs w:val="24"/>
              </w:rPr>
              <w:t>по адресу:</w:t>
            </w:r>
            <w:r w:rsidR="002D362F" w:rsidRPr="00FF0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0A15" w:rsidRPr="00FF0A15">
              <w:rPr>
                <w:rFonts w:ascii="Times New Roman" w:hAnsi="Times New Roman"/>
                <w:bCs/>
                <w:sz w:val="24"/>
                <w:szCs w:val="24"/>
              </w:rPr>
              <w:t>ЗАТО</w:t>
            </w:r>
            <w:r w:rsidR="002D362F" w:rsidRPr="00FF0A15">
              <w:rPr>
                <w:rFonts w:ascii="Times New Roman" w:hAnsi="Times New Roman"/>
                <w:bCs/>
                <w:sz w:val="24"/>
                <w:szCs w:val="24"/>
              </w:rPr>
              <w:t xml:space="preserve"> Железногорск, п.</w:t>
            </w:r>
            <w:r w:rsidR="00FF0A15" w:rsidRPr="00FF0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bCs/>
                <w:sz w:val="24"/>
                <w:szCs w:val="24"/>
              </w:rPr>
              <w:t>Подгорный, ул.Мира д.</w:t>
            </w:r>
            <w:r w:rsidR="00FF0A15" w:rsidRPr="00FF0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362F" w:rsidRPr="00FF0A1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F0A15" w:rsidRPr="00FF0A1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97394" w:rsidRPr="00FF0A15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 w:rsidR="002D362F" w:rsidRPr="00FF0A15">
              <w:rPr>
                <w:rFonts w:ascii="Times New Roman" w:hAnsi="Times New Roman"/>
                <w:bCs/>
                <w:sz w:val="24"/>
                <w:szCs w:val="24"/>
              </w:rPr>
              <w:t>ел</w:t>
            </w:r>
            <w:r w:rsidR="00297394" w:rsidRPr="00FF0A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D362F" w:rsidRPr="00FF0A15">
              <w:rPr>
                <w:rFonts w:ascii="Times New Roman" w:hAnsi="Times New Roman"/>
                <w:bCs/>
                <w:sz w:val="24"/>
                <w:szCs w:val="24"/>
              </w:rPr>
              <w:t>: 8(3919)79-65-76</w:t>
            </w:r>
          </w:p>
          <w:p w:rsidR="00FF0A15" w:rsidRPr="002D362F" w:rsidRDefault="00FF0A15" w:rsidP="00FF0A15">
            <w:pPr>
              <w:tabs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43"/>
              <w:jc w:val="both"/>
              <w:rPr>
                <w:szCs w:val="24"/>
              </w:rPr>
            </w:pPr>
          </w:p>
        </w:tc>
      </w:tr>
      <w:tr w:rsidR="00FD75F3" w:rsidRPr="00837AAE">
        <w:tc>
          <w:tcPr>
            <w:tcW w:w="2792" w:type="dxa"/>
            <w:tcBorders>
              <w:bottom w:val="single" w:sz="4" w:space="0" w:color="auto"/>
            </w:tcBorders>
          </w:tcPr>
          <w:p w:rsidR="00FD75F3" w:rsidRPr="00664681" w:rsidRDefault="00FD75F3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3.1.3.Содержание административной процедуры</w:t>
            </w:r>
          </w:p>
          <w:p w:rsidR="00FD75F3" w:rsidRPr="00664681" w:rsidRDefault="00FD75F3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5577C" w:rsidRDefault="006E6A86" w:rsidP="00E5577C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Годовой план 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общегородских и массовых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культуры на территории ЗАТО Железногорск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составляется с учетом красных дат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юбилейных городских дат и 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юридических и физических лиц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5577C">
              <w:rPr>
                <w:rFonts w:ascii="Times New Roman" w:hAnsi="Times New Roman" w:cs="Times New Roman"/>
                <w:bCs/>
                <w:sz w:val="24"/>
                <w:szCs w:val="24"/>
              </w:rPr>
              <w:t>После прохождения согласования в</w:t>
            </w:r>
            <w:r w:rsidR="00716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</w:t>
            </w:r>
            <w:r w:rsidR="00E557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</w:t>
            </w:r>
            <w:r w:rsidR="00716FC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Железногорск и утверждени</w:t>
            </w:r>
            <w:r w:rsidR="00E5577C">
              <w:rPr>
                <w:rFonts w:ascii="Times New Roman" w:hAnsi="Times New Roman" w:cs="Times New Roman"/>
                <w:bCs/>
                <w:sz w:val="24"/>
                <w:szCs w:val="24"/>
              </w:rPr>
              <w:t>я годового плана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руководителем М</w:t>
            </w:r>
            <w:r w:rsidR="009573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>У «Управление культуры»</w:t>
            </w:r>
            <w:r w:rsidR="00E5577C">
              <w:rPr>
                <w:rFonts w:ascii="Times New Roman" w:hAnsi="Times New Roman" w:cs="Times New Roman"/>
                <w:bCs/>
                <w:sz w:val="24"/>
                <w:szCs w:val="24"/>
              </w:rPr>
              <w:t>, назначаются ответственные лица за проведение общегородских и массовых мероприятий в сфере культуры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40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1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577C" w:rsidRDefault="00E5577C" w:rsidP="00E5577C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r w:rsidR="00611355" w:rsidRPr="00611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общегородских и массовых мероприятий в сфере культуры предусматривает:</w:t>
            </w:r>
          </w:p>
          <w:p w:rsidR="00FD75F3" w:rsidRDefault="00E5577C" w:rsidP="00E5577C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подготовку мероприятия</w:t>
            </w:r>
            <w:r w:rsidR="00B40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24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</w:t>
            </w:r>
            <w:r w:rsidR="00B400B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сцена</w:t>
            </w:r>
            <w:r w:rsidR="00524B4C">
              <w:rPr>
                <w:rFonts w:ascii="Times New Roman" w:hAnsi="Times New Roman" w:cs="Times New Roman"/>
                <w:bCs/>
                <w:sz w:val="24"/>
                <w:szCs w:val="24"/>
              </w:rPr>
              <w:t>рного плана, сценария и</w:t>
            </w:r>
            <w:r w:rsidR="00B40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мероприятия, разработка и изготовление сценического художественного оформления, подбор актерского и артистического персонала, проведение репетиций, подготовка музыкального и светового оформления, разработка и изготовление сценических костюмов и декораций, подготовка и рассылка почтовой корреспонденции</w:t>
            </w:r>
            <w:r w:rsidR="00524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юридическим и физическим лицам</w:t>
            </w:r>
            <w:r w:rsidR="00B40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400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составление смет расходов на подготовку и проведение мероприятий, осуществление рекламно-информационной деятельности, </w:t>
            </w:r>
            <w:r w:rsidR="00524B4C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с юридическими и физическими лицами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24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изготовление печатной и сувенирной продукции</w:t>
            </w:r>
            <w:r w:rsidR="00F60386">
              <w:rPr>
                <w:rFonts w:ascii="Times New Roman" w:hAnsi="Times New Roman" w:cs="Times New Roman"/>
                <w:bCs/>
                <w:sz w:val="24"/>
                <w:szCs w:val="24"/>
              </w:rPr>
              <w:t>, проведение оргкомитетов.</w:t>
            </w:r>
          </w:p>
          <w:p w:rsidR="00E5577C" w:rsidRDefault="00E5577C" w:rsidP="00E5577C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проведения мероприятий внутри помещений и вне помещений в соответствии со спецификой программы (</w:t>
            </w:r>
            <w:r w:rsidR="00B400B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п.2.12 настоящего регламента)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E5577C" w:rsidRDefault="00E5577C" w:rsidP="00E5577C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мероприятия;</w:t>
            </w:r>
          </w:p>
          <w:p w:rsidR="00A504ED" w:rsidRDefault="00A504ED" w:rsidP="00A504E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ED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слуги необходимо лично явиться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>месту проведения общегородских и массовых мероприятий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приобрести входной билет (в случае проведения мероприятия на платной основе)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C38" w:rsidRDefault="00E32C38" w:rsidP="00E32C38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ярмарок и выставок народного творчества подготавливается специалистами и должностными лицами </w:t>
            </w:r>
            <w:r w:rsidR="00A6060F"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E32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«Управление культуры» и муниципальных учреждений культуры </w:t>
            </w:r>
            <w:r w:rsidR="00A6060F">
              <w:rPr>
                <w:rFonts w:ascii="Times New Roman" w:hAnsi="Times New Roman"/>
                <w:sz w:val="24"/>
                <w:szCs w:val="24"/>
              </w:rPr>
              <w:t xml:space="preserve">с целью оповещения </w:t>
            </w:r>
            <w:r w:rsidR="00D63CC6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A606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</w:t>
            </w:r>
            <w:r w:rsidR="00A6060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вии</w:t>
            </w:r>
            <w:r w:rsidR="00A6060F">
              <w:rPr>
                <w:rFonts w:ascii="Times New Roman" w:hAnsi="Times New Roman"/>
                <w:sz w:val="24"/>
                <w:szCs w:val="24"/>
              </w:rPr>
              <w:t xml:space="preserve"> с утвержденным планом мероприятий.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Публикация информации о проведении ярмарок, выставок народного творчества, ремесел должна производиться не позднее, чем за семь дней до запланированной даты проведения данных мероприятий </w:t>
            </w:r>
            <w:r w:rsidRPr="004B0E2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средствах массовой информации ЗАТО Железногорск</w:t>
            </w:r>
            <w:r w:rsidRPr="004B0E2D">
              <w:rPr>
                <w:rFonts w:ascii="Times New Roman" w:hAnsi="Times New Roman"/>
                <w:sz w:val="24"/>
                <w:szCs w:val="24"/>
              </w:rPr>
              <w:t>, на информационных стендах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 помещений МКУ «Управление культуры</w:t>
            </w:r>
            <w:r w:rsidR="00716F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 учреждений культуры, </w:t>
            </w:r>
            <w:r w:rsidRPr="004B0E2D">
              <w:rPr>
                <w:rFonts w:ascii="Times New Roman" w:hAnsi="Times New Roman"/>
                <w:sz w:val="24"/>
                <w:szCs w:val="24"/>
              </w:rPr>
              <w:t>в сети Интернет.</w:t>
            </w:r>
          </w:p>
          <w:p w:rsidR="00E32C38" w:rsidRDefault="00E32C38" w:rsidP="00E32C38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письменного обращения за предоставлением муниципальной услуги, руководитель МКУ «Управление культуры» или директор муниципальн</w:t>
            </w:r>
            <w:r w:rsidR="00716FC4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716FC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>назнача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т ответственного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специалиста учреждения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>(далее - исполнитель)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2C38" w:rsidRDefault="00E32C38" w:rsidP="00E32C38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Исполнитель рассматривает поступившее заявление на предмет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предоставления информации, либо выявления 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, указанных в пункте 2.8 </w:t>
            </w:r>
            <w:r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C38" w:rsidRPr="0001771F" w:rsidRDefault="00E32C38" w:rsidP="00E32C38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>По результатам рассмотрения заявлени</w:t>
            </w:r>
            <w:r>
              <w:rPr>
                <w:rFonts w:ascii="Times New Roman" w:hAnsi="Times New Roman"/>
                <w:sz w:val="24"/>
                <w:szCs w:val="24"/>
              </w:rPr>
              <w:t>я ис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>существляет подготовку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ответа либо с предоставлением информации, либо с отказом в предоставлении информации.</w:t>
            </w:r>
          </w:p>
          <w:p w:rsidR="00E32C38" w:rsidRPr="006E1041" w:rsidRDefault="00E32C38" w:rsidP="00E32C38">
            <w:pPr>
              <w:pStyle w:val="ConsPlusNormal"/>
              <w:ind w:left="43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исполнителем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ответа 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>направляется на подпись руководителю.</w:t>
            </w:r>
          </w:p>
          <w:p w:rsidR="006D47B3" w:rsidRDefault="00E32C38" w:rsidP="00E32C38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41">
              <w:rPr>
                <w:rFonts w:ascii="Times New Roman" w:hAnsi="Times New Roman"/>
                <w:sz w:val="24"/>
                <w:szCs w:val="24"/>
              </w:rPr>
              <w:t xml:space="preserve">Руководитель подписывает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ответа. 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ответа 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 xml:space="preserve">возвращается на доработку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 xml:space="preserve"> поручением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2C38" w:rsidRPr="00A1587D" w:rsidRDefault="006D47B3" w:rsidP="00E32C38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32C38">
              <w:rPr>
                <w:rFonts w:ascii="Times New Roman" w:hAnsi="Times New Roman"/>
                <w:sz w:val="24"/>
                <w:szCs w:val="24"/>
              </w:rPr>
              <w:t xml:space="preserve">твет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направляется </w:t>
            </w:r>
            <w:r w:rsidR="00E32C38">
              <w:rPr>
                <w:rFonts w:ascii="Times New Roman" w:hAnsi="Times New Roman"/>
                <w:sz w:val="24"/>
                <w:szCs w:val="24"/>
              </w:rPr>
              <w:t>по почтовому адресу, указанному в заявлении или выда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r w:rsidR="00E32C38">
              <w:rPr>
                <w:rFonts w:ascii="Times New Roman" w:hAnsi="Times New Roman"/>
                <w:sz w:val="24"/>
                <w:szCs w:val="24"/>
              </w:rPr>
              <w:t xml:space="preserve"> лично заявителю.</w:t>
            </w:r>
          </w:p>
          <w:p w:rsidR="00A504ED" w:rsidRPr="00611355" w:rsidRDefault="00A504ED" w:rsidP="00A504ED">
            <w:pPr>
              <w:pStyle w:val="ConsPlusNormal"/>
              <w:tabs>
                <w:tab w:val="left" w:pos="327"/>
              </w:tabs>
              <w:ind w:left="36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3.1.4.Критерии для принятия решений</w:t>
            </w:r>
          </w:p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32C38" w:rsidRPr="00F60386" w:rsidRDefault="00F60386" w:rsidP="00E32C38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sz w:val="24"/>
                <w:szCs w:val="24"/>
              </w:rPr>
              <w:t xml:space="preserve">Утвержденный годовой план общегородских и массовых мероприятий </w:t>
            </w: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  <w:p w:rsidR="00E32C38" w:rsidRPr="00664681" w:rsidRDefault="00E32C38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D63CC6" w:rsidRDefault="00F60386" w:rsidP="00E32C38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>
              <w:lastRenderedPageBreak/>
              <w:t>Проведение общегородских и массовых мероприятий в сфере культуры на территории ЗАТО Железногорск</w:t>
            </w:r>
            <w:r w:rsidR="00D63CC6">
              <w:t xml:space="preserve"> </w:t>
            </w:r>
          </w:p>
          <w:p w:rsidR="00C922A1" w:rsidRPr="007552EE" w:rsidRDefault="00D63CC6" w:rsidP="00D63CC6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>
              <w:t>Предоставление информации о проведении ярмарок и выставок народного творчества</w:t>
            </w: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3.1.6.Способ фиксации результата административной процедуры</w:t>
            </w:r>
          </w:p>
          <w:p w:rsidR="00E32C38" w:rsidRPr="00664681" w:rsidRDefault="00E32C38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D63CC6" w:rsidRDefault="00D63CC6" w:rsidP="00D63C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F60386">
              <w:rPr>
                <w:rFonts w:ascii="Times New Roman" w:hAnsi="Times New Roman"/>
                <w:sz w:val="24"/>
                <w:szCs w:val="24"/>
              </w:rPr>
              <w:t>урнал учета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CC6" w:rsidRPr="00D63CC6" w:rsidRDefault="00D63CC6" w:rsidP="00D63C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6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0386">
              <w:rPr>
                <w:rFonts w:ascii="Times New Roman" w:hAnsi="Times New Roman"/>
                <w:sz w:val="24"/>
                <w:szCs w:val="24"/>
              </w:rPr>
              <w:t>ценарии, сценарные планы, программы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22A1" w:rsidRPr="007552EE" w:rsidRDefault="00D63CC6" w:rsidP="00D63C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6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 СМИ, публикующих информацию о проведении ярмарок, выставок народного творчества</w:t>
            </w:r>
          </w:p>
        </w:tc>
      </w:tr>
      <w:tr w:rsidR="00C922A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  <w:p w:rsidR="00C922A1" w:rsidRPr="00664681" w:rsidRDefault="00C922A1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22A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  <w:p w:rsidR="00C922A1" w:rsidRPr="0066468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22A1" w:rsidRPr="00837AAE">
        <w:trPr>
          <w:trHeight w:val="261"/>
        </w:trPr>
        <w:tc>
          <w:tcPr>
            <w:tcW w:w="2792" w:type="dxa"/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4.1.1.Текущий контроль за соблюдением положений административного регламента</w:t>
            </w:r>
          </w:p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C922A1" w:rsidRPr="008869B6" w:rsidRDefault="003550A4" w:rsidP="003550A4">
            <w:pPr>
              <w:pStyle w:val="ConsPlusNormal"/>
              <w:tabs>
                <w:tab w:val="left" w:pos="198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4.1.2.Текущий контроль за принятием решений</w:t>
            </w:r>
          </w:p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3550A4" w:rsidRPr="00A842B2" w:rsidRDefault="003550A4" w:rsidP="003550A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ответственными должностными лица </w:t>
            </w:r>
            <w:r w:rsidRPr="003550A4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«Управление культуры»</w:t>
            </w:r>
            <w:r w:rsidRPr="0039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  <w:p w:rsidR="00C922A1" w:rsidRPr="00837AAE" w:rsidRDefault="00C922A1" w:rsidP="003550A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2A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C922A1" w:rsidRPr="00664681" w:rsidRDefault="00C922A1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C922A1" w:rsidRPr="00837AAE">
        <w:trPr>
          <w:trHeight w:val="261"/>
        </w:trPr>
        <w:tc>
          <w:tcPr>
            <w:tcW w:w="2792" w:type="dxa"/>
            <w:shd w:val="clear" w:color="auto" w:fill="auto"/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shd w:val="clear" w:color="auto" w:fill="auto"/>
          </w:tcPr>
          <w:p w:rsidR="003550A4" w:rsidRPr="00A842B2" w:rsidRDefault="003550A4" w:rsidP="003550A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3550A4" w:rsidRPr="00A842B2" w:rsidRDefault="003550A4" w:rsidP="003550A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C922A1" w:rsidRPr="00837AAE" w:rsidRDefault="003550A4" w:rsidP="003550A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7068" w:type="dxa"/>
            <w:tcBorders>
              <w:bottom w:val="single" w:sz="4" w:space="0" w:color="auto"/>
            </w:tcBorders>
            <w:shd w:val="clear" w:color="auto" w:fill="auto"/>
          </w:tcPr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заявителя.</w:t>
            </w:r>
          </w:p>
          <w:p w:rsidR="00C922A1" w:rsidRPr="00837AA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2A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2A1" w:rsidRPr="00664681" w:rsidRDefault="00C922A1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4.3.Ответственность должностных лиц</w:t>
            </w:r>
          </w:p>
        </w:tc>
      </w:tr>
      <w:tr w:rsidR="00C922A1" w:rsidRPr="00837AAE">
        <w:trPr>
          <w:trHeight w:val="261"/>
        </w:trPr>
        <w:tc>
          <w:tcPr>
            <w:tcW w:w="2792" w:type="dxa"/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C922A1" w:rsidRDefault="00C922A1" w:rsidP="00F5220D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</w:t>
            </w:r>
            <w:r w:rsidR="00792E96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66DB8" w:rsidRPr="00B801EC" w:rsidRDefault="00666DB8" w:rsidP="00F5220D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4.3.2.Ответственность руководителей</w:t>
            </w:r>
          </w:p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 w:rsidR="00792E96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2A1" w:rsidRPr="00837AAE" w:rsidRDefault="00C922A1" w:rsidP="00F5220D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922A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C922A1" w:rsidRPr="0066468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</w:rPr>
            </w:pPr>
          </w:p>
        </w:tc>
      </w:tr>
      <w:tr w:rsidR="00C922A1" w:rsidRPr="00837AAE">
        <w:trPr>
          <w:trHeight w:val="261"/>
        </w:trPr>
        <w:tc>
          <w:tcPr>
            <w:tcW w:w="2792" w:type="dxa"/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</w:t>
            </w:r>
            <w:r w:rsidR="00792E96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C922A1" w:rsidRPr="00837AA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 w:rsidR="00792E96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C922A1" w:rsidRPr="00837AA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922A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922A1" w:rsidRPr="00FD19FE" w:rsidRDefault="00C922A1" w:rsidP="00792E9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C922A1" w:rsidRPr="00664681" w:rsidRDefault="00C922A1" w:rsidP="00F5220D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2A1" w:rsidRPr="00837AAE">
        <w:trPr>
          <w:trHeight w:val="261"/>
        </w:trPr>
        <w:tc>
          <w:tcPr>
            <w:tcW w:w="2792" w:type="dxa"/>
          </w:tcPr>
          <w:p w:rsidR="00C922A1" w:rsidRPr="00837AAE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C922A1" w:rsidRDefault="00C922A1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услуги.</w:t>
            </w:r>
          </w:p>
          <w:p w:rsidR="00C922A1" w:rsidRPr="00837AAE" w:rsidRDefault="00C922A1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837AA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C922A1" w:rsidRPr="00DB4D54" w:rsidRDefault="00C922A1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услугу.</w:t>
            </w:r>
          </w:p>
          <w:p w:rsidR="00C922A1" w:rsidRPr="009D2889" w:rsidRDefault="00C922A1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837AAE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Pr="00E400A9" w:rsidRDefault="00C922A1" w:rsidP="00226A63">
            <w:pPr>
              <w:numPr>
                <w:ilvl w:val="0"/>
                <w:numId w:val="9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В письменном обращении не указаны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C922A1" w:rsidRPr="0094366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922A1" w:rsidRPr="0094366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C922A1" w:rsidRPr="0094366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письменного обращения 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C922A1" w:rsidRPr="0094366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C922A1" w:rsidRPr="0094366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C922A1" w:rsidRPr="00A1164A" w:rsidRDefault="00C922A1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837AAE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Pr="00306775" w:rsidRDefault="00C922A1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30677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75AC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8275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C27288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культуры в письменной либо электронной  форме жалобы (обращения) граждан, юридических лиц.</w:t>
            </w:r>
          </w:p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Поступившая в устной форме жалоба (обращение) граждан, юридических лиц на личном приеме, содержание которой занесено в Карточку приема.</w:t>
            </w:r>
          </w:p>
          <w:p w:rsidR="00C922A1" w:rsidRPr="009D2889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837AAE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Pr="0094096A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культуры.</w:t>
            </w:r>
          </w:p>
          <w:p w:rsidR="00C922A1" w:rsidRPr="0094096A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культуры.</w:t>
            </w:r>
          </w:p>
          <w:p w:rsidR="00C922A1" w:rsidRPr="0094096A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922A1" w:rsidRPr="0094096A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нарушающие право на доступ к информации о деятельности  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922A1" w:rsidRDefault="00C922A1" w:rsidP="003606F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r w:rsidR="008275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культуры.</w:t>
            </w:r>
          </w:p>
          <w:p w:rsidR="00C922A1" w:rsidRPr="00A1164A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837AAE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Pr="00EC46EC" w:rsidRDefault="00C922A1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 жалобой (претензией) гражданин вправе обратиться лично или направить письменно:</w:t>
            </w:r>
          </w:p>
          <w:p w:rsidR="00C922A1" w:rsidRDefault="00C922A1" w:rsidP="00F5220D">
            <w:pPr>
              <w:tabs>
                <w:tab w:val="left" w:pos="1985"/>
              </w:tabs>
              <w:suppressAutoHyphens/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E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- в </w:t>
            </w:r>
            <w:r w:rsidRPr="00EC46EC">
              <w:rPr>
                <w:rFonts w:ascii="Times New Roman" w:hAnsi="Times New Roman"/>
                <w:sz w:val="24"/>
                <w:szCs w:val="24"/>
              </w:rPr>
              <w:t>м</w:t>
            </w:r>
            <w:r w:rsidRPr="00711CFD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="009573E7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711CFD">
              <w:rPr>
                <w:rFonts w:ascii="Times New Roman" w:hAnsi="Times New Roman"/>
                <w:sz w:val="24"/>
                <w:szCs w:val="24"/>
              </w:rPr>
              <w:t>учреждение «Управление культуры»</w:t>
            </w:r>
            <w:r w:rsidRPr="00EC46E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по адресу: 662973, </w:t>
            </w:r>
            <w:r w:rsidRPr="006460B4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60B4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60B4">
              <w:rPr>
                <w:rFonts w:ascii="Times New Roman" w:hAnsi="Times New Roman"/>
                <w:sz w:val="24"/>
                <w:szCs w:val="24"/>
              </w:rPr>
              <w:t xml:space="preserve"> город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64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A1164A">
              <w:rPr>
                <w:rFonts w:ascii="Times New Roman" w:hAnsi="Times New Roman"/>
                <w:sz w:val="24"/>
                <w:szCs w:val="24"/>
              </w:rPr>
              <w:t xml:space="preserve"> Парковая, 5</w:t>
            </w:r>
          </w:p>
          <w:p w:rsidR="00C922A1" w:rsidRPr="00EC46EC" w:rsidRDefault="00C922A1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Fonts w:ascii="Times New Roman" w:hAnsi="Times New Roman" w:cs="Times New Roman"/>
              </w:rPr>
            </w:pPr>
            <w:r w:rsidRPr="00EC46EC">
              <w:rPr>
                <w:rFonts w:ascii="Times New Roman" w:hAnsi="Times New Roman" w:cs="Times New Roman"/>
                <w:lang w:val="en-US"/>
              </w:rPr>
              <w:t>E</w:t>
            </w:r>
            <w:r w:rsidRPr="00EC46EC">
              <w:rPr>
                <w:rFonts w:ascii="Times New Roman" w:hAnsi="Times New Roman" w:cs="Times New Roman"/>
              </w:rPr>
              <w:t>-</w:t>
            </w:r>
            <w:r w:rsidRPr="00EC46EC">
              <w:rPr>
                <w:rFonts w:ascii="Times New Roman" w:hAnsi="Times New Roman" w:cs="Times New Roman"/>
                <w:lang w:val="en-US"/>
              </w:rPr>
              <w:t>mail</w:t>
            </w:r>
            <w:r w:rsidRPr="00EC46EC">
              <w:rPr>
                <w:rFonts w:ascii="Times New Roman" w:hAnsi="Times New Roman" w:cs="Times New Roman"/>
              </w:rPr>
              <w:t xml:space="preserve">: </w:t>
            </w:r>
            <w:hyperlink r:id="rId19" w:history="1">
              <w:r w:rsidRPr="00EC46EC">
                <w:rPr>
                  <w:rStyle w:val="a3"/>
                  <w:rFonts w:ascii="Times New Roman" w:hAnsi="Times New Roman" w:cs="Times New Roman"/>
                  <w:lang w:val="en-US"/>
                </w:rPr>
                <w:t>kul</w:t>
              </w:r>
              <w:r w:rsidRPr="00EC46EC">
                <w:rPr>
                  <w:rStyle w:val="a3"/>
                  <w:rFonts w:ascii="Times New Roman" w:hAnsi="Times New Roman" w:cs="Times New Roman"/>
                </w:rPr>
                <w:t>26</w:t>
              </w:r>
              <w:r w:rsidRPr="00EC46EC">
                <w:rPr>
                  <w:rStyle w:val="a3"/>
                  <w:rFonts w:ascii="Times New Roman" w:hAnsi="Times New Roman" w:cs="Times New Roman"/>
                  <w:lang w:val="en-US"/>
                </w:rPr>
                <w:t>zato</w:t>
              </w:r>
              <w:r w:rsidRPr="00EC46EC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EC46EC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EC46E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EC46E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922A1" w:rsidRPr="00EC46EC" w:rsidRDefault="00C922A1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Fonts w:ascii="Times New Roman" w:hAnsi="Times New Roman" w:cs="Times New Roman"/>
              </w:rPr>
            </w:pPr>
            <w:r w:rsidRPr="00EC46E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- в Администрацию ЗАТО г. Железногорск по адресу: 662971, </w:t>
            </w:r>
            <w:r w:rsidRPr="00EC46EC">
              <w:rPr>
                <w:rFonts w:ascii="Times New Roman" w:hAnsi="Times New Roman" w:cs="Times New Roman"/>
              </w:rPr>
              <w:t>Красноярский край, ЗАТО Железногорск, г</w:t>
            </w:r>
            <w:r>
              <w:rPr>
                <w:rFonts w:ascii="Times New Roman" w:hAnsi="Times New Roman" w:cs="Times New Roman"/>
              </w:rPr>
              <w:t xml:space="preserve">ород </w:t>
            </w:r>
            <w:r w:rsidRPr="00EC46EC">
              <w:rPr>
                <w:rFonts w:ascii="Times New Roman" w:hAnsi="Times New Roman" w:cs="Times New Roman"/>
              </w:rPr>
              <w:t>Железногорск, ул</w:t>
            </w:r>
            <w:r>
              <w:rPr>
                <w:rFonts w:ascii="Times New Roman" w:hAnsi="Times New Roman" w:cs="Times New Roman"/>
              </w:rPr>
              <w:t>ица</w:t>
            </w:r>
            <w:r w:rsidRPr="00EC46EC">
              <w:rPr>
                <w:rFonts w:ascii="Times New Roman" w:hAnsi="Times New Roman" w:cs="Times New Roman"/>
              </w:rPr>
              <w:t xml:space="preserve"> </w:t>
            </w:r>
            <w:r w:rsidRPr="00EC46EC">
              <w:rPr>
                <w:rFonts w:ascii="Times New Roman" w:hAnsi="Times New Roman" w:cs="Times New Roman"/>
                <w:lang w:val="en-US"/>
              </w:rPr>
              <w:t>XXII</w:t>
            </w:r>
            <w:r w:rsidRPr="00EC46EC">
              <w:rPr>
                <w:rFonts w:ascii="Times New Roman" w:hAnsi="Times New Roman" w:cs="Times New Roman"/>
              </w:rPr>
              <w:t xml:space="preserve"> партсъезда, 21</w:t>
            </w:r>
          </w:p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EC">
              <w:rPr>
                <w:rFonts w:ascii="Times New Roman" w:hAnsi="Times New Roman"/>
                <w:sz w:val="24"/>
                <w:szCs w:val="24"/>
              </w:rPr>
              <w:t xml:space="preserve">Электронный адрес: </w:t>
            </w:r>
            <w:r w:rsidRPr="00EC46E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46EC">
              <w:rPr>
                <w:rFonts w:ascii="Times New Roman" w:hAnsi="Times New Roman"/>
                <w:sz w:val="24"/>
                <w:szCs w:val="24"/>
              </w:rPr>
              <w:t>-</w:t>
            </w:r>
            <w:r w:rsidRPr="00EC46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C46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CE146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bookmarkStart w:id="0" w:name="_Hlt5618510"/>
              <w:r w:rsidRPr="00CE1468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bookmarkEnd w:id="0"/>
              <w:r w:rsidRPr="00CE146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CE146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E146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CE1468">
                <w:rPr>
                  <w:rStyle w:val="a3"/>
                  <w:rFonts w:ascii="Times New Roman" w:hAnsi="Times New Roman"/>
                  <w:sz w:val="24"/>
                  <w:szCs w:val="24"/>
                </w:rPr>
                <w:t>26.</w:t>
              </w:r>
              <w:r w:rsidRPr="00CE146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922A1" w:rsidRPr="00837AAE" w:rsidRDefault="00C922A1" w:rsidP="001E4405">
            <w:pPr>
              <w:pStyle w:val="a5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 w:firstLine="284"/>
              <w:jc w:val="both"/>
              <w:rPr>
                <w:b/>
              </w:rPr>
            </w:pP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837AAE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5.7.Сроки рассмотрения жалобы</w:t>
            </w:r>
          </w:p>
          <w:p w:rsidR="00C922A1" w:rsidRPr="00837AAE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Письменная жалоба (обращение) рассматривается в течение тридцати дней со дня регистрации жалобы (обращения) в Администрации ЗАТО г. Железногорск, </w:t>
            </w:r>
            <w:r w:rsidR="008275AC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8275A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275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2A1" w:rsidRPr="00A1164A" w:rsidRDefault="00C922A1" w:rsidP="009573E7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приема. В остальных случаях дается письменный ответ по существу поставленных в обращении вопросов в тридцатидневный срок. </w:t>
            </w:r>
          </w:p>
        </w:tc>
      </w:tr>
      <w:tr w:rsidR="00C922A1" w:rsidRPr="00837AAE">
        <w:tc>
          <w:tcPr>
            <w:tcW w:w="2792" w:type="dxa"/>
            <w:tcBorders>
              <w:bottom w:val="single" w:sz="4" w:space="0" w:color="auto"/>
            </w:tcBorders>
          </w:tcPr>
          <w:p w:rsidR="00C922A1" w:rsidRPr="00837AAE" w:rsidRDefault="00C922A1" w:rsidP="001E440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922A1" w:rsidRPr="00940C50" w:rsidRDefault="00C922A1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40C5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жалобы.</w:t>
            </w:r>
          </w:p>
          <w:p w:rsidR="00C922A1" w:rsidRPr="009D2889" w:rsidRDefault="00C922A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922A1" w:rsidRPr="00664681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C922A1" w:rsidRPr="00664681">
        <w:trPr>
          <w:trHeight w:val="261"/>
        </w:trPr>
        <w:tc>
          <w:tcPr>
            <w:tcW w:w="2792" w:type="dxa"/>
            <w:shd w:val="clear" w:color="auto" w:fill="auto"/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7068" w:type="dxa"/>
            <w:shd w:val="clear" w:color="auto" w:fill="auto"/>
          </w:tcPr>
          <w:p w:rsidR="00C922A1" w:rsidRPr="00664681" w:rsidRDefault="00C922A1" w:rsidP="0089058F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</w:tc>
      </w:tr>
      <w:tr w:rsidR="0089058F" w:rsidRPr="00664681">
        <w:trPr>
          <w:trHeight w:val="261"/>
        </w:trPr>
        <w:tc>
          <w:tcPr>
            <w:tcW w:w="2792" w:type="dxa"/>
            <w:shd w:val="clear" w:color="auto" w:fill="auto"/>
          </w:tcPr>
          <w:p w:rsidR="0089058F" w:rsidRPr="00664681" w:rsidRDefault="0089058F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Приложение В</w:t>
            </w:r>
          </w:p>
        </w:tc>
        <w:tc>
          <w:tcPr>
            <w:tcW w:w="7068" w:type="dxa"/>
            <w:shd w:val="clear" w:color="auto" w:fill="auto"/>
          </w:tcPr>
          <w:p w:rsidR="0089058F" w:rsidRPr="0089058F" w:rsidRDefault="0089058F" w:rsidP="0089058F">
            <w:pPr>
              <w:pStyle w:val="11"/>
              <w:tabs>
                <w:tab w:val="left" w:pos="1985"/>
              </w:tabs>
              <w:ind w:left="43"/>
              <w:jc w:val="both"/>
              <w:rPr>
                <w:szCs w:val="24"/>
              </w:rPr>
            </w:pPr>
            <w:r w:rsidRPr="0089058F">
              <w:rPr>
                <w:szCs w:val="24"/>
              </w:rPr>
              <w:t>Форма письменного запроса заявителя о предоставлении муниципальной услуги</w:t>
            </w:r>
          </w:p>
        </w:tc>
      </w:tr>
    </w:tbl>
    <w:p w:rsidR="00F45A69" w:rsidRPr="00041563" w:rsidRDefault="00F45A69" w:rsidP="000E54C8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89058F" w:rsidRPr="00041563" w:rsidRDefault="0089058F" w:rsidP="000E54C8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0E54C8" w:rsidRPr="00041563" w:rsidRDefault="000E54C8" w:rsidP="000E54C8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286986" w:rsidRPr="00105C8B" w:rsidRDefault="00664131" w:rsidP="0066413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6986" w:rsidRPr="00105C8B">
        <w:rPr>
          <w:rFonts w:ascii="Times New Roman" w:hAnsi="Times New Roman"/>
          <w:sz w:val="24"/>
          <w:szCs w:val="24"/>
        </w:rPr>
        <w:t>Приложение А</w:t>
      </w:r>
    </w:p>
    <w:p w:rsidR="00286986" w:rsidRPr="00105C8B" w:rsidRDefault="00286986" w:rsidP="00286986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  <w:t xml:space="preserve">        к административному регламенту</w:t>
      </w:r>
    </w:p>
    <w:p w:rsidR="00286986" w:rsidRPr="00105C8B" w:rsidRDefault="00286986" w:rsidP="00286986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286986" w:rsidRPr="00105C8B" w:rsidRDefault="00286986" w:rsidP="00664131">
      <w:pPr>
        <w:tabs>
          <w:tab w:val="left" w:pos="1985"/>
        </w:tabs>
        <w:rPr>
          <w:rFonts w:ascii="Times New Roman" w:hAnsi="Times New Roman"/>
          <w:b/>
          <w:sz w:val="28"/>
          <w:szCs w:val="28"/>
        </w:rPr>
      </w:pPr>
    </w:p>
    <w:p w:rsidR="00286986" w:rsidRPr="00105C8B" w:rsidRDefault="00286986" w:rsidP="00286986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105C8B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105C8B">
        <w:rPr>
          <w:rFonts w:ascii="Times New Roman" w:hAnsi="Times New Roman"/>
          <w:b/>
          <w:sz w:val="28"/>
          <w:szCs w:val="28"/>
        </w:rPr>
        <w:br/>
      </w:r>
      <w:r w:rsidRPr="00105C8B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664131" w:rsidRPr="00FA31E2" w:rsidRDefault="00286986" w:rsidP="00664131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286986">
        <w:rPr>
          <w:rFonts w:ascii="Times New Roman" w:hAnsi="Times New Roman"/>
          <w:sz w:val="28"/>
          <w:szCs w:val="28"/>
        </w:rPr>
        <w:t>«Организация и проведение общегородских и массовых мероприятий в сфере культуры (в том числе городских праздник</w:t>
      </w:r>
      <w:r w:rsidR="003E6FFE">
        <w:rPr>
          <w:rFonts w:ascii="Times New Roman" w:hAnsi="Times New Roman"/>
          <w:sz w:val="28"/>
          <w:szCs w:val="28"/>
        </w:rPr>
        <w:t xml:space="preserve">ов, народных гуляний, </w:t>
      </w:r>
      <w:r w:rsidRPr="00286986">
        <w:rPr>
          <w:rFonts w:ascii="Times New Roman" w:hAnsi="Times New Roman"/>
          <w:sz w:val="28"/>
          <w:szCs w:val="28"/>
        </w:rPr>
        <w:t>мероприятий, посвященных красным датам календаря, юбилейных городских событий)</w:t>
      </w:r>
      <w:r w:rsidR="00D83BEA">
        <w:rPr>
          <w:rFonts w:ascii="Times New Roman" w:hAnsi="Times New Roman"/>
          <w:sz w:val="28"/>
          <w:szCs w:val="28"/>
        </w:rPr>
        <w:t xml:space="preserve">. </w:t>
      </w:r>
      <w:r w:rsidR="00396D37" w:rsidRPr="00C65212">
        <w:rPr>
          <w:rFonts w:ascii="Times New Roman" w:hAnsi="Times New Roman"/>
          <w:sz w:val="28"/>
          <w:szCs w:val="28"/>
        </w:rPr>
        <w:t>Предоставление информации о проведении ярмарок, выставок народного творчества, ремесел на территории муниципального образования ЗАТО г. Железногорск</w:t>
      </w:r>
    </w:p>
    <w:p w:rsidR="004D2A2F" w:rsidRPr="00FA31E2" w:rsidRDefault="004D2A2F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4D2A2F" w:rsidRPr="00FA31E2" w:rsidRDefault="004D2A2F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784F53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-9.75pt;margin-top:4.9pt;width:478.5pt;height:42.1pt;z-index:251644416">
            <v:textbox inset=".5mm,.3mm,.5mm,.3mm">
              <w:txbxContent>
                <w:p w:rsidR="00716FC4" w:rsidRDefault="00716FC4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Утверждение плана общегородских и массовых мероприятий в сфере культуры на территории ЗАТО Железногорск с учетом красных дат календаря, юбилейных дат города  </w:t>
                  </w:r>
                </w:p>
                <w:p w:rsidR="00664131" w:rsidRDefault="00664131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4131" w:rsidRDefault="00664131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4131" w:rsidRDefault="00664131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4131" w:rsidRDefault="00664131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4131" w:rsidRDefault="00664131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4131" w:rsidRDefault="00664131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4131" w:rsidRPr="00164653" w:rsidRDefault="00664131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784F53" w:rsidRPr="00286986" w:rsidRDefault="00784F53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Default="00286986" w:rsidP="004D2A2F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4" type="#_x0000_t202" style="position:absolute;left:0;text-align:left;margin-left:127.95pt;margin-top:13.65pt;width:340.8pt;height:40.5pt;z-index:251653632">
            <v:textbox style="mso-next-textbox:#_x0000_s1084" inset=".5mm,.3mm,.5mm,.3mm">
              <w:txbxContent>
                <w:p w:rsidR="00716FC4" w:rsidRPr="00A823BE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Подготовка информации о проведении ярмарок, выставок народного творчества,  ремесел на базе муниципальных учреждений культуры с целью информирования населения ЗАТО Железногорск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202" style="position:absolute;left:0;text-align:left;margin-left:-9.75pt;margin-top:12.9pt;width:126.45pt;height:64.5pt;z-index:251645440">
            <v:textbox inset=".5mm,.3mm,.5mm,.3mm">
              <w:txbxContent>
                <w:p w:rsidR="00716FC4" w:rsidRPr="00164653" w:rsidRDefault="00716FC4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Назначение ответственных лиц за проведение общегородских и массовых  мероприятий в сфере культуры.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301.2pt;margin-top:1pt;width:0;height:12pt;z-index:2516474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type="#_x0000_t32" style="position:absolute;left:0;text-align:left;margin-left:52.2pt;margin-top:1pt;width:.05pt;height:12pt;z-index:251646464" o:connectortype="straight">
            <v:stroke endarrow="block"/>
          </v:shape>
        </w:pict>
      </w: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39" type="#_x0000_t32" style="position:absolute;left:0;text-align:left;margin-left:412.95pt;margin-top:5.9pt;width:0;height:9.75pt;z-index:2516710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0" type="#_x0000_t32" style="position:absolute;left:0;text-align:left;margin-left:280.95pt;margin-top:5.9pt;width:0;height:9.75pt;z-index:2516700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1" type="#_x0000_t32" style="position:absolute;left:0;text-align:left;margin-left:280.9pt;margin-top:5.9pt;width:0;height:9.75pt;z-index:2516689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7" type="#_x0000_t32" style="position:absolute;left:0;text-align:left;margin-left:280.95pt;margin-top:5.9pt;width:0;height:9.75pt;z-index:2516669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7" type="#_x0000_t32" style="position:absolute;left:0;text-align:left;margin-left:164.7pt;margin-top:5.9pt;width:0;height:9.75pt;z-index:251656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3" type="#_x0000_t202" style="position:absolute;left:0;text-align:left;margin-left:127.95pt;margin-top:15.65pt;width:71.25pt;height:298.5pt;z-index:251662848">
            <v:textbox style="mso-next-textbox:#_x0000_s1093" inset=".5mm,.3mm,.5mm,.3mm">
              <w:txbxContent>
                <w:p w:rsidR="00716FC4" w:rsidRPr="00A823BE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Размещение информации в средствах массовой информации, информационных стендах, афишах, сети Интернет.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2" type="#_x0000_t202" style="position:absolute;left:0;text-align:left;margin-left:343.2pt;margin-top:15.65pt;width:125.55pt;height:87.65pt;z-index:251661824">
            <v:textbox style="mso-next-textbox:#_x0000_s1092" inset=".5mm,.3mm,.5mm,.3mm">
              <w:txbxContent>
                <w:p w:rsidR="00716FC4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 w:rsidRPr="00A823BE">
                    <w:rPr>
                      <w:rFonts w:ascii="Times New Roman" w:hAnsi="Times New Roman"/>
                      <w:sz w:val="20"/>
                    </w:rPr>
                    <w:t>Письменное обращение заявителей за предоставление</w:t>
                  </w: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16FC4" w:rsidRPr="00A823BE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1" type="#_x0000_t202" style="position:absolute;left:0;text-align:left;margin-left:213.45pt;margin-top:15.65pt;width:116.25pt;height:87.65pt;z-index:251660800">
            <v:textbox style="mso-next-textbox:#_x0000_s1091" inset=".5mm,.3mm,.5mm,.3mm">
              <w:txbxContent>
                <w:p w:rsidR="00716FC4" w:rsidRPr="00A823BE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 w:rsidRPr="00A823BE">
                    <w:rPr>
                      <w:rFonts w:ascii="Times New Roman" w:hAnsi="Times New Roman"/>
                      <w:sz w:val="20"/>
                    </w:rPr>
                    <w:t>Устное обращение заявител</w:t>
                  </w:r>
                  <w:r>
                    <w:rPr>
                      <w:rFonts w:ascii="Times New Roman" w:hAnsi="Times New Roman"/>
                      <w:sz w:val="20"/>
                    </w:rPr>
                    <w:t>ей</w:t>
                  </w:r>
                  <w:r w:rsidRPr="00A823BE"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</w:rPr>
                    <w:t>за предоставлением муниципальной услуги</w:t>
                  </w:r>
                </w:p>
              </w:txbxContent>
            </v:textbox>
          </v:shape>
        </w:pict>
      </w: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2" type="#_x0000_t32" style="position:absolute;left:0;text-align:left;margin-left:52.2pt;margin-top:13.8pt;width:.05pt;height:16.5pt;z-index:251651584" o:connectortype="straight">
            <v:stroke endarrow="block"/>
          </v:shape>
        </w:pict>
      </w: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0" type="#_x0000_t202" style="position:absolute;left:0;text-align:left;margin-left:-9.75pt;margin-top:14.2pt;width:126.45pt;height:51pt;z-index:251650560">
            <v:textbox inset=".5mm,.3mm,.5mm,.3mm">
              <w:txbxContent>
                <w:p w:rsidR="00716FC4" w:rsidRPr="001F5A06" w:rsidRDefault="00716FC4" w:rsidP="001F5A0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F5A06">
                    <w:rPr>
                      <w:rFonts w:ascii="Times New Roman" w:hAnsi="Times New Roman"/>
                      <w:sz w:val="20"/>
                    </w:rPr>
                    <w:t>Подготовка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и</w:t>
                  </w:r>
                  <w:r w:rsidRPr="001F5A0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обеспечение условий для проведения мероприятий</w:t>
                  </w:r>
                </w:p>
              </w:txbxContent>
            </v:textbox>
          </v:shape>
        </w:pict>
      </w: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8" type="#_x0000_t32" style="position:absolute;left:0;text-align:left;margin-left:270.45pt;margin-top:6.7pt;width:0;height:13.6pt;z-index:2516679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6" type="#_x0000_t32" style="position:absolute;left:0;text-align:left;margin-left:412.95pt;margin-top:6.7pt;width:.1pt;height:13.6pt;z-index:2516659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7" type="#_x0000_t202" style="position:absolute;left:0;text-align:left;margin-left:-9.75pt;margin-top:12.8pt;width:126.45pt;height:286.5pt;z-index:251648512">
            <v:textbox inset=".5mm,.3mm,.5mm,.3mm">
              <w:txbxContent>
                <w:p w:rsidR="00716FC4" w:rsidRPr="002D1849" w:rsidRDefault="00716FC4" w:rsidP="00286986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Проведение общегородских и массовых мероприятий в сфере культуры на территории ЗАТО Железногорск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9" type="#_x0000_t32" style="position:absolute;left:0;text-align:left;margin-left:52.25pt;margin-top:.8pt;width:.05pt;height:11.25pt;z-index:251649536" o:connectortype="straight">
            <v:stroke endarrow="block"/>
          </v:shape>
        </w:pict>
      </w: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3" type="#_x0000_t202" style="position:absolute;left:0;text-align:left;margin-left:213.45pt;margin-top:4.2pt;width:116.25pt;height:197.25pt;z-index:251652608">
            <v:textbox style="mso-next-textbox:#_x0000_s1083" inset=".5mm,.3mm,.5mm,.3mm">
              <w:txbxContent>
                <w:p w:rsidR="00716FC4" w:rsidRPr="00A823BE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Осуществление устного информирования заявителей должностными лицами МКУ «Управление культуры и муниципальных учреждений культуры посредством личного приема или телефонной связи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5" type="#_x0000_t202" style="position:absolute;left:0;text-align:left;margin-left:343.2pt;margin-top:4.2pt;width:125.55pt;height:105.75pt;z-index:251654656">
            <v:textbox style="mso-next-textbox:#_x0000_s1085" inset=".5mm,.3mm,.5mm,.3mm">
              <w:txbxContent>
                <w:p w:rsidR="00716FC4" w:rsidRPr="00A823BE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Подготовка письменного ответа на письменное обращение заявителей должностными лицами и специалистами МКУ «Управление культуры» и муниципальных учреждений культуры</w:t>
                  </w:r>
                </w:p>
              </w:txbxContent>
            </v:textbox>
          </v:shape>
        </w:pict>
      </w: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left:0;text-align:left;margin-left:408.45pt;margin-top:13.35pt;width:.05pt;height:18.75pt;z-index:251655680" o:connectortype="straight">
            <v:stroke endarrow="block"/>
          </v:shape>
        </w:pict>
      </w:r>
    </w:p>
    <w:p w:rsidR="00286986" w:rsidRPr="00105C8B" w:rsidRDefault="00286986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4" type="#_x0000_t202" style="position:absolute;left:0;text-align:left;margin-left:343.2pt;margin-top:-.1pt;width:125.55pt;height:72.75pt;z-index:251663872">
            <v:textbox style="mso-next-textbox:#_x0000_s1094" inset=".5mm,.3mm,.5mm,.3mm">
              <w:txbxContent>
                <w:p w:rsidR="00716FC4" w:rsidRPr="00A823BE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ответа на письменное обращение заявителя путем почтовой рассылки.  </w:t>
                  </w:r>
                </w:p>
              </w:txbxContent>
            </v:textbox>
          </v:shape>
        </w:pict>
      </w:r>
    </w:p>
    <w:p w:rsidR="00286986" w:rsidRPr="00105C8B" w:rsidRDefault="00286986" w:rsidP="004D2A2F">
      <w:pPr>
        <w:spacing w:line="240" w:lineRule="atLeast"/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spacing w:line="240" w:lineRule="atLeast"/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286986" w:rsidP="004D2A2F">
      <w:pPr>
        <w:spacing w:line="240" w:lineRule="atLeast"/>
        <w:ind w:left="-142"/>
        <w:jc w:val="center"/>
        <w:rPr>
          <w:rFonts w:ascii="Times New Roman" w:hAnsi="Times New Roman"/>
          <w:sz w:val="28"/>
          <w:szCs w:val="28"/>
        </w:rPr>
      </w:pPr>
    </w:p>
    <w:p w:rsidR="00286986" w:rsidRPr="00105C8B" w:rsidRDefault="00064012" w:rsidP="004D2A2F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5" type="#_x0000_t32" style="position:absolute;left:0;text-align:left;margin-left:408.4pt;margin-top:9.75pt;width:.05pt;height:22.5pt;z-index:2516648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9" type="#_x0000_t32" style="position:absolute;left:0;text-align:left;margin-left:280.9pt;margin-top:8.25pt;width:.05pt;height:24pt;z-index:251658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8" type="#_x0000_t32" style="position:absolute;left:0;text-align:left;margin-left:171.45pt;margin-top:8.25pt;width:0;height:24pt;z-index:251657728" o:connectortype="straight">
            <v:stroke endarrow="block"/>
          </v:shape>
        </w:pict>
      </w:r>
    </w:p>
    <w:p w:rsidR="00664131" w:rsidRPr="00105C8B" w:rsidRDefault="00664131" w:rsidP="004D2A2F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664131" w:rsidRDefault="00064012" w:rsidP="004D2A2F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064012">
        <w:rPr>
          <w:rFonts w:ascii="Times New Roman" w:hAnsi="Times New Roman"/>
          <w:noProof/>
          <w:sz w:val="28"/>
          <w:szCs w:val="28"/>
        </w:rPr>
        <w:pict>
          <v:shape id="_x0000_s1090" type="#_x0000_t202" style="position:absolute;left:0;text-align:left;margin-left:127.95pt;margin-top:8pt;width:335.55pt;height:35.25pt;z-index:251659776">
            <v:textbox style="mso-next-textbox:#_x0000_s1090" inset=".5mm,.3mm,.5mm,.3mm">
              <w:txbxContent>
                <w:p w:rsidR="0089058F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Предоставление информации о </w:t>
                  </w:r>
                  <w:r w:rsidRPr="0046415C">
                    <w:rPr>
                      <w:rFonts w:ascii="Times New Roman" w:hAnsi="Times New Roman"/>
                      <w:sz w:val="20"/>
                    </w:rPr>
                    <w:t xml:space="preserve">о проведении ярмарок, выставок народного </w:t>
                  </w:r>
                </w:p>
                <w:p w:rsidR="0089058F" w:rsidRDefault="00716FC4" w:rsidP="00C65212">
                  <w:pPr>
                    <w:rPr>
                      <w:rFonts w:ascii="Times New Roman" w:hAnsi="Times New Roman"/>
                      <w:sz w:val="20"/>
                    </w:rPr>
                  </w:pPr>
                  <w:r w:rsidRPr="0046415C">
                    <w:rPr>
                      <w:rFonts w:ascii="Times New Roman" w:hAnsi="Times New Roman"/>
                      <w:sz w:val="20"/>
                    </w:rPr>
                    <w:t>творчества, ремесел на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базе муниципальных учреждений культуры муниципального образования ЗАТО г. Железногорск</w:t>
                  </w:r>
                </w:p>
                <w:p w:rsidR="0089058F" w:rsidRDefault="0089058F" w:rsidP="00C65212">
                  <w:pPr>
                    <w:rPr>
                      <w:rFonts w:ascii="Times New Roman" w:hAnsi="Times New Roman"/>
                      <w:sz w:val="20"/>
                    </w:rPr>
                  </w:pPr>
                </w:p>
                <w:p w:rsidR="0089058F" w:rsidRPr="0046415C" w:rsidRDefault="0089058F" w:rsidP="00C6521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664131" w:rsidRDefault="006641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4131" w:rsidRDefault="00664131" w:rsidP="00664131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lastRenderedPageBreak/>
        <w:t xml:space="preserve">Приложение В </w:t>
      </w:r>
    </w:p>
    <w:p w:rsidR="00664131" w:rsidRPr="006F47B6" w:rsidRDefault="00664131" w:rsidP="00664131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664131" w:rsidRDefault="00664131" w:rsidP="00664131">
      <w:pPr>
        <w:pStyle w:val="a5"/>
        <w:contextualSpacing/>
        <w:jc w:val="center"/>
      </w:pPr>
    </w:p>
    <w:p w:rsidR="00664131" w:rsidRDefault="00664131" w:rsidP="00664131">
      <w:pPr>
        <w:pStyle w:val="a5"/>
        <w:contextualSpacing/>
        <w:jc w:val="center"/>
      </w:pPr>
    </w:p>
    <w:p w:rsidR="00664131" w:rsidRDefault="00664131" w:rsidP="00664131">
      <w:pPr>
        <w:pStyle w:val="a5"/>
        <w:contextualSpacing/>
        <w:jc w:val="right"/>
      </w:pPr>
      <w:r>
        <w:t>Директору</w:t>
      </w:r>
    </w:p>
    <w:p w:rsidR="00664131" w:rsidRDefault="00664131" w:rsidP="00664131">
      <w:pPr>
        <w:pStyle w:val="a5"/>
        <w:contextualSpacing/>
        <w:jc w:val="right"/>
      </w:pPr>
      <w:r>
        <w:t>_____________________</w:t>
      </w:r>
    </w:p>
    <w:p w:rsidR="00664131" w:rsidRDefault="00664131" w:rsidP="00664131">
      <w:pPr>
        <w:pStyle w:val="a5"/>
        <w:contextualSpacing/>
        <w:jc w:val="right"/>
      </w:pPr>
      <w:r>
        <w:t>_____________________</w:t>
      </w:r>
    </w:p>
    <w:p w:rsidR="00664131" w:rsidRPr="001F50F7" w:rsidRDefault="00664131" w:rsidP="00664131">
      <w:pPr>
        <w:pStyle w:val="a5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664131" w:rsidRDefault="00664131" w:rsidP="00664131">
      <w:pPr>
        <w:pStyle w:val="a5"/>
        <w:contextualSpacing/>
        <w:jc w:val="right"/>
      </w:pPr>
      <w:r>
        <w:t>от_____________________</w:t>
      </w:r>
    </w:p>
    <w:p w:rsidR="00664131" w:rsidRDefault="00664131" w:rsidP="00664131">
      <w:pPr>
        <w:pStyle w:val="a5"/>
        <w:contextualSpacing/>
        <w:jc w:val="right"/>
      </w:pPr>
      <w:r>
        <w:t>_____________________,</w:t>
      </w:r>
    </w:p>
    <w:p w:rsidR="00664131" w:rsidRDefault="00664131" w:rsidP="00664131">
      <w:pPr>
        <w:pStyle w:val="a5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664131" w:rsidRDefault="00664131" w:rsidP="00664131">
      <w:pPr>
        <w:pStyle w:val="a5"/>
        <w:contextualSpacing/>
        <w:jc w:val="right"/>
      </w:pPr>
      <w:r>
        <w:t>п</w:t>
      </w:r>
      <w:r w:rsidRPr="00001A93">
        <w:t>роживающего по адресу</w:t>
      </w:r>
    </w:p>
    <w:p w:rsidR="00664131" w:rsidRDefault="00664131" w:rsidP="00664131">
      <w:pPr>
        <w:pStyle w:val="a5"/>
        <w:contextualSpacing/>
        <w:jc w:val="right"/>
      </w:pPr>
      <w:r>
        <w:t>_____________________</w:t>
      </w:r>
    </w:p>
    <w:p w:rsidR="00664131" w:rsidRDefault="00664131" w:rsidP="00664131">
      <w:pPr>
        <w:pStyle w:val="a5"/>
        <w:contextualSpacing/>
        <w:jc w:val="right"/>
      </w:pPr>
      <w:r>
        <w:t>_____________________</w:t>
      </w:r>
    </w:p>
    <w:p w:rsidR="00664131" w:rsidRDefault="00664131" w:rsidP="00664131">
      <w:pPr>
        <w:pStyle w:val="a5"/>
        <w:contextualSpacing/>
        <w:jc w:val="right"/>
      </w:pPr>
      <w:r>
        <w:t>тел.__________________</w:t>
      </w:r>
    </w:p>
    <w:p w:rsidR="00664131" w:rsidRDefault="00664131" w:rsidP="00664131">
      <w:pPr>
        <w:pStyle w:val="a5"/>
        <w:contextualSpacing/>
        <w:jc w:val="right"/>
      </w:pPr>
    </w:p>
    <w:p w:rsidR="00664131" w:rsidRDefault="00664131" w:rsidP="00664131">
      <w:pPr>
        <w:pStyle w:val="a5"/>
        <w:contextualSpacing/>
        <w:jc w:val="right"/>
      </w:pPr>
    </w:p>
    <w:p w:rsidR="00664131" w:rsidRDefault="00664131" w:rsidP="00664131">
      <w:pPr>
        <w:pStyle w:val="a5"/>
        <w:contextualSpacing/>
        <w:jc w:val="right"/>
      </w:pPr>
    </w:p>
    <w:p w:rsidR="00664131" w:rsidRDefault="00664131" w:rsidP="00664131">
      <w:pPr>
        <w:pStyle w:val="a5"/>
        <w:contextualSpacing/>
        <w:jc w:val="center"/>
      </w:pPr>
      <w:r>
        <w:t>Заявление</w:t>
      </w:r>
    </w:p>
    <w:p w:rsidR="00664131" w:rsidRDefault="00664131" w:rsidP="00664131">
      <w:pPr>
        <w:pStyle w:val="a5"/>
        <w:contextualSpacing/>
        <w:jc w:val="center"/>
      </w:pPr>
    </w:p>
    <w:p w:rsidR="00664131" w:rsidRDefault="00664131" w:rsidP="00664131">
      <w:pPr>
        <w:pStyle w:val="a5"/>
        <w:contextualSpacing/>
      </w:pPr>
      <w:r>
        <w:t xml:space="preserve">Прошу </w:t>
      </w:r>
      <w:r w:rsidR="00E44244" w:rsidRPr="00E44244">
        <w:t>_</w:t>
      </w:r>
      <w:r w:rsidR="00E44244" w:rsidRPr="000E54C8">
        <w:t>__________</w:t>
      </w:r>
      <w:r>
        <w:t>___________________________________________________________</w:t>
      </w:r>
    </w:p>
    <w:p w:rsidR="00664131" w:rsidRDefault="00664131" w:rsidP="00664131">
      <w:pPr>
        <w:pStyle w:val="a5"/>
        <w:contextualSpacing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64131" w:rsidRDefault="00664131" w:rsidP="00664131">
      <w:pPr>
        <w:pStyle w:val="a5"/>
        <w:contextualSpacing/>
      </w:pPr>
    </w:p>
    <w:p w:rsidR="00664131" w:rsidRDefault="00664131" w:rsidP="00664131">
      <w:pPr>
        <w:pStyle w:val="a5"/>
        <w:contextualSpacing/>
      </w:pPr>
    </w:p>
    <w:p w:rsidR="00664131" w:rsidRDefault="00664131" w:rsidP="00664131">
      <w:pPr>
        <w:pStyle w:val="a5"/>
        <w:contextualSpacing/>
      </w:pPr>
    </w:p>
    <w:p w:rsidR="00664131" w:rsidRDefault="00664131" w:rsidP="00664131">
      <w:pPr>
        <w:pStyle w:val="a5"/>
        <w:contextualSpacing/>
      </w:pPr>
    </w:p>
    <w:p w:rsidR="00664131" w:rsidRDefault="00664131" w:rsidP="00664131">
      <w:pPr>
        <w:pStyle w:val="a5"/>
        <w:contextualSpacing/>
      </w:pPr>
      <w:r>
        <w:t>Дата___________</w:t>
      </w:r>
    </w:p>
    <w:p w:rsidR="00664131" w:rsidRDefault="00664131" w:rsidP="00664131">
      <w:pPr>
        <w:pStyle w:val="a5"/>
        <w:contextualSpacing/>
      </w:pPr>
    </w:p>
    <w:p w:rsidR="00664131" w:rsidRDefault="00664131" w:rsidP="00664131">
      <w:pPr>
        <w:pStyle w:val="a5"/>
        <w:contextualSpacing/>
      </w:pPr>
      <w:r>
        <w:t>Подпись:____________________\_____________________________________________</w:t>
      </w:r>
    </w:p>
    <w:p w:rsidR="00664131" w:rsidRPr="00001A93" w:rsidRDefault="00664131" w:rsidP="00664131">
      <w:pPr>
        <w:pStyle w:val="a5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664131" w:rsidRDefault="00664131" w:rsidP="00664131"/>
    <w:p w:rsidR="002322BC" w:rsidRPr="002322BC" w:rsidRDefault="002322BC" w:rsidP="002322BC">
      <w:pPr>
        <w:tabs>
          <w:tab w:val="left" w:pos="1985"/>
        </w:tabs>
        <w:rPr>
          <w:rFonts w:ascii="Times New Roman" w:hAnsi="Times New Roman"/>
          <w:sz w:val="24"/>
          <w:szCs w:val="24"/>
          <w:lang w:val="en-US"/>
        </w:rPr>
      </w:pPr>
    </w:p>
    <w:sectPr w:rsidR="002322BC" w:rsidRPr="002322BC" w:rsidSect="008F064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34" w:rsidRDefault="007E0034" w:rsidP="008F064A">
      <w:r>
        <w:separator/>
      </w:r>
    </w:p>
  </w:endnote>
  <w:endnote w:type="continuationSeparator" w:id="0">
    <w:p w:rsidR="007E0034" w:rsidRDefault="007E0034" w:rsidP="008F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34" w:rsidRDefault="007E0034" w:rsidP="008F064A">
      <w:r>
        <w:separator/>
      </w:r>
    </w:p>
  </w:footnote>
  <w:footnote w:type="continuationSeparator" w:id="0">
    <w:p w:rsidR="007E0034" w:rsidRDefault="007E0034" w:rsidP="008F0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508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1516D"/>
    <w:multiLevelType w:val="hybridMultilevel"/>
    <w:tmpl w:val="0220F8D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B2D4E2F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CA1"/>
    <w:multiLevelType w:val="hybridMultilevel"/>
    <w:tmpl w:val="CD5015D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6210D"/>
    <w:multiLevelType w:val="hybridMultilevel"/>
    <w:tmpl w:val="204C8B70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2E2D1FD7"/>
    <w:multiLevelType w:val="multilevel"/>
    <w:tmpl w:val="73CA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6E35EF4"/>
    <w:multiLevelType w:val="hybridMultilevel"/>
    <w:tmpl w:val="F5AC5626"/>
    <w:lvl w:ilvl="0" w:tplc="EF58B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49BD"/>
    <w:multiLevelType w:val="hybridMultilevel"/>
    <w:tmpl w:val="54D6E62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E355C7"/>
    <w:multiLevelType w:val="hybridMultilevel"/>
    <w:tmpl w:val="FDC29424"/>
    <w:lvl w:ilvl="0" w:tplc="EF58BCA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4F9E24AD"/>
    <w:multiLevelType w:val="hybridMultilevel"/>
    <w:tmpl w:val="97C4C306"/>
    <w:lvl w:ilvl="0" w:tplc="648CA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54A7462F"/>
    <w:multiLevelType w:val="hybridMultilevel"/>
    <w:tmpl w:val="9336EB26"/>
    <w:lvl w:ilvl="0" w:tplc="D8AE327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76EA"/>
    <w:multiLevelType w:val="hybridMultilevel"/>
    <w:tmpl w:val="C65C72B8"/>
    <w:lvl w:ilvl="0" w:tplc="D8AE327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>
    <w:nsid w:val="587C505F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>
    <w:nsid w:val="6C583306"/>
    <w:multiLevelType w:val="hybridMultilevel"/>
    <w:tmpl w:val="3974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A1CC0"/>
    <w:multiLevelType w:val="hybridMultilevel"/>
    <w:tmpl w:val="FA0E7676"/>
    <w:lvl w:ilvl="0" w:tplc="5F34B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F05377"/>
    <w:multiLevelType w:val="hybridMultilevel"/>
    <w:tmpl w:val="7DB2874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26C13"/>
    <w:multiLevelType w:val="hybridMultilevel"/>
    <w:tmpl w:val="B6DED23C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637A21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0">
    <w:nsid w:val="777A58FC"/>
    <w:multiLevelType w:val="hybridMultilevel"/>
    <w:tmpl w:val="5454A9D2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3F2A5C"/>
    <w:multiLevelType w:val="hybridMultilevel"/>
    <w:tmpl w:val="7520D962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7"/>
  </w:num>
  <w:num w:numId="9">
    <w:abstractNumId w:val="9"/>
  </w:num>
  <w:num w:numId="10">
    <w:abstractNumId w:val="14"/>
  </w:num>
  <w:num w:numId="11">
    <w:abstractNumId w:val="16"/>
  </w:num>
  <w:num w:numId="12">
    <w:abstractNumId w:val="3"/>
  </w:num>
  <w:num w:numId="13">
    <w:abstractNumId w:val="15"/>
  </w:num>
  <w:num w:numId="14">
    <w:abstractNumId w:val="18"/>
  </w:num>
  <w:num w:numId="15">
    <w:abstractNumId w:val="12"/>
  </w:num>
  <w:num w:numId="16">
    <w:abstractNumId w:val="11"/>
  </w:num>
  <w:num w:numId="17">
    <w:abstractNumId w:val="7"/>
  </w:num>
  <w:num w:numId="18">
    <w:abstractNumId w:val="20"/>
  </w:num>
  <w:num w:numId="19">
    <w:abstractNumId w:val="21"/>
  </w:num>
  <w:num w:numId="20">
    <w:abstractNumId w:val="6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18F"/>
    <w:rsid w:val="00011228"/>
    <w:rsid w:val="00011EDC"/>
    <w:rsid w:val="00034D09"/>
    <w:rsid w:val="00037EAF"/>
    <w:rsid w:val="00041563"/>
    <w:rsid w:val="00053485"/>
    <w:rsid w:val="00054D65"/>
    <w:rsid w:val="00064012"/>
    <w:rsid w:val="00083785"/>
    <w:rsid w:val="000B1FFA"/>
    <w:rsid w:val="000B42D3"/>
    <w:rsid w:val="000C2041"/>
    <w:rsid w:val="000C2FB8"/>
    <w:rsid w:val="000D10D9"/>
    <w:rsid w:val="000E06A8"/>
    <w:rsid w:val="000E54C8"/>
    <w:rsid w:val="0010702F"/>
    <w:rsid w:val="00122D6E"/>
    <w:rsid w:val="00160530"/>
    <w:rsid w:val="00195D53"/>
    <w:rsid w:val="001B0F91"/>
    <w:rsid w:val="001D44E8"/>
    <w:rsid w:val="001E3623"/>
    <w:rsid w:val="001E4405"/>
    <w:rsid w:val="001F5A06"/>
    <w:rsid w:val="00224884"/>
    <w:rsid w:val="00226A63"/>
    <w:rsid w:val="00226EE8"/>
    <w:rsid w:val="002322BC"/>
    <w:rsid w:val="00236100"/>
    <w:rsid w:val="00241A16"/>
    <w:rsid w:val="002529BF"/>
    <w:rsid w:val="00254F83"/>
    <w:rsid w:val="00261FE9"/>
    <w:rsid w:val="00263838"/>
    <w:rsid w:val="002640E3"/>
    <w:rsid w:val="00273144"/>
    <w:rsid w:val="00281F99"/>
    <w:rsid w:val="00284735"/>
    <w:rsid w:val="00284CBA"/>
    <w:rsid w:val="002859D6"/>
    <w:rsid w:val="00286986"/>
    <w:rsid w:val="00297394"/>
    <w:rsid w:val="002C016C"/>
    <w:rsid w:val="002C17D8"/>
    <w:rsid w:val="002D1849"/>
    <w:rsid w:val="002D362F"/>
    <w:rsid w:val="002E1BEF"/>
    <w:rsid w:val="003015FD"/>
    <w:rsid w:val="00302672"/>
    <w:rsid w:val="003050FE"/>
    <w:rsid w:val="00306365"/>
    <w:rsid w:val="00306775"/>
    <w:rsid w:val="00326144"/>
    <w:rsid w:val="00326A41"/>
    <w:rsid w:val="00330B31"/>
    <w:rsid w:val="0034787D"/>
    <w:rsid w:val="003550A4"/>
    <w:rsid w:val="00356DC2"/>
    <w:rsid w:val="00356E9C"/>
    <w:rsid w:val="003605C3"/>
    <w:rsid w:val="003606F6"/>
    <w:rsid w:val="0036188E"/>
    <w:rsid w:val="00373D67"/>
    <w:rsid w:val="00375980"/>
    <w:rsid w:val="00380429"/>
    <w:rsid w:val="00382392"/>
    <w:rsid w:val="00385060"/>
    <w:rsid w:val="00396853"/>
    <w:rsid w:val="00396D37"/>
    <w:rsid w:val="003A49F0"/>
    <w:rsid w:val="003B3346"/>
    <w:rsid w:val="003D0E7C"/>
    <w:rsid w:val="003E4200"/>
    <w:rsid w:val="003E6FFE"/>
    <w:rsid w:val="00480135"/>
    <w:rsid w:val="00497295"/>
    <w:rsid w:val="004A6B70"/>
    <w:rsid w:val="004B76D5"/>
    <w:rsid w:val="004B7F50"/>
    <w:rsid w:val="004D2A2F"/>
    <w:rsid w:val="004E54D6"/>
    <w:rsid w:val="004F4F74"/>
    <w:rsid w:val="0051378E"/>
    <w:rsid w:val="00523377"/>
    <w:rsid w:val="00524B4C"/>
    <w:rsid w:val="0054756A"/>
    <w:rsid w:val="00547F8C"/>
    <w:rsid w:val="00570FB7"/>
    <w:rsid w:val="00572528"/>
    <w:rsid w:val="005925CF"/>
    <w:rsid w:val="00593D55"/>
    <w:rsid w:val="005A7376"/>
    <w:rsid w:val="005B2693"/>
    <w:rsid w:val="005B7D25"/>
    <w:rsid w:val="005C5596"/>
    <w:rsid w:val="005E5431"/>
    <w:rsid w:val="005F007F"/>
    <w:rsid w:val="00611355"/>
    <w:rsid w:val="006535E2"/>
    <w:rsid w:val="00664131"/>
    <w:rsid w:val="00666D4C"/>
    <w:rsid w:val="00666DB8"/>
    <w:rsid w:val="006679C6"/>
    <w:rsid w:val="006D10AB"/>
    <w:rsid w:val="006D38AC"/>
    <w:rsid w:val="006D47B3"/>
    <w:rsid w:val="006D5EAE"/>
    <w:rsid w:val="006E0A61"/>
    <w:rsid w:val="006E6A86"/>
    <w:rsid w:val="006E7223"/>
    <w:rsid w:val="006F420F"/>
    <w:rsid w:val="00711CFD"/>
    <w:rsid w:val="00716FC4"/>
    <w:rsid w:val="00732273"/>
    <w:rsid w:val="00737FBC"/>
    <w:rsid w:val="007460AA"/>
    <w:rsid w:val="00776736"/>
    <w:rsid w:val="00784F53"/>
    <w:rsid w:val="00792E96"/>
    <w:rsid w:val="007D1D23"/>
    <w:rsid w:val="007E0034"/>
    <w:rsid w:val="007F1FB9"/>
    <w:rsid w:val="008275AC"/>
    <w:rsid w:val="0084080E"/>
    <w:rsid w:val="00843805"/>
    <w:rsid w:val="008526AD"/>
    <w:rsid w:val="00863C55"/>
    <w:rsid w:val="00882F4F"/>
    <w:rsid w:val="0089058F"/>
    <w:rsid w:val="008D5A5E"/>
    <w:rsid w:val="008E14CE"/>
    <w:rsid w:val="008E707E"/>
    <w:rsid w:val="008E7431"/>
    <w:rsid w:val="008F064A"/>
    <w:rsid w:val="00902E63"/>
    <w:rsid w:val="00921DFE"/>
    <w:rsid w:val="009228F6"/>
    <w:rsid w:val="009372DE"/>
    <w:rsid w:val="00940C50"/>
    <w:rsid w:val="00950155"/>
    <w:rsid w:val="009544BD"/>
    <w:rsid w:val="009573E7"/>
    <w:rsid w:val="0095793D"/>
    <w:rsid w:val="00964F4B"/>
    <w:rsid w:val="009878F9"/>
    <w:rsid w:val="009A6B3B"/>
    <w:rsid w:val="009B2867"/>
    <w:rsid w:val="009D1C08"/>
    <w:rsid w:val="009D26DC"/>
    <w:rsid w:val="009D2B7A"/>
    <w:rsid w:val="009D6454"/>
    <w:rsid w:val="009E1C62"/>
    <w:rsid w:val="009F6EAD"/>
    <w:rsid w:val="00A1164A"/>
    <w:rsid w:val="00A33AED"/>
    <w:rsid w:val="00A504ED"/>
    <w:rsid w:val="00A6060F"/>
    <w:rsid w:val="00A6172C"/>
    <w:rsid w:val="00A62C1A"/>
    <w:rsid w:val="00A7056D"/>
    <w:rsid w:val="00A766B5"/>
    <w:rsid w:val="00A82CFF"/>
    <w:rsid w:val="00A929C5"/>
    <w:rsid w:val="00AB5D31"/>
    <w:rsid w:val="00AD0317"/>
    <w:rsid w:val="00AD383B"/>
    <w:rsid w:val="00AF608B"/>
    <w:rsid w:val="00AF7836"/>
    <w:rsid w:val="00B400B2"/>
    <w:rsid w:val="00B46B17"/>
    <w:rsid w:val="00B503ED"/>
    <w:rsid w:val="00B566F7"/>
    <w:rsid w:val="00B801EC"/>
    <w:rsid w:val="00B80723"/>
    <w:rsid w:val="00B80E32"/>
    <w:rsid w:val="00B971C5"/>
    <w:rsid w:val="00BA0EAE"/>
    <w:rsid w:val="00BA77D7"/>
    <w:rsid w:val="00BD010F"/>
    <w:rsid w:val="00BE0673"/>
    <w:rsid w:val="00C0331E"/>
    <w:rsid w:val="00C27288"/>
    <w:rsid w:val="00C31276"/>
    <w:rsid w:val="00C31C33"/>
    <w:rsid w:val="00C452BD"/>
    <w:rsid w:val="00C65212"/>
    <w:rsid w:val="00C84E52"/>
    <w:rsid w:val="00C9018F"/>
    <w:rsid w:val="00C922A1"/>
    <w:rsid w:val="00C94D69"/>
    <w:rsid w:val="00D206B6"/>
    <w:rsid w:val="00D2541D"/>
    <w:rsid w:val="00D5674C"/>
    <w:rsid w:val="00D63CC6"/>
    <w:rsid w:val="00D64B60"/>
    <w:rsid w:val="00D83BEA"/>
    <w:rsid w:val="00D92524"/>
    <w:rsid w:val="00D93D25"/>
    <w:rsid w:val="00DA0079"/>
    <w:rsid w:val="00E32C38"/>
    <w:rsid w:val="00E36915"/>
    <w:rsid w:val="00E4027D"/>
    <w:rsid w:val="00E44244"/>
    <w:rsid w:val="00E5073B"/>
    <w:rsid w:val="00E5577C"/>
    <w:rsid w:val="00E76C36"/>
    <w:rsid w:val="00E80889"/>
    <w:rsid w:val="00EA34DC"/>
    <w:rsid w:val="00EB5559"/>
    <w:rsid w:val="00EC00AA"/>
    <w:rsid w:val="00EC46EC"/>
    <w:rsid w:val="00ED28E0"/>
    <w:rsid w:val="00ED39E5"/>
    <w:rsid w:val="00EE4E58"/>
    <w:rsid w:val="00EF1468"/>
    <w:rsid w:val="00F046A1"/>
    <w:rsid w:val="00F075E3"/>
    <w:rsid w:val="00F15800"/>
    <w:rsid w:val="00F274F0"/>
    <w:rsid w:val="00F32585"/>
    <w:rsid w:val="00F45A69"/>
    <w:rsid w:val="00F5220D"/>
    <w:rsid w:val="00F60386"/>
    <w:rsid w:val="00F61172"/>
    <w:rsid w:val="00F6504D"/>
    <w:rsid w:val="00F652F8"/>
    <w:rsid w:val="00F767E4"/>
    <w:rsid w:val="00F94595"/>
    <w:rsid w:val="00FA31E2"/>
    <w:rsid w:val="00FB5F89"/>
    <w:rsid w:val="00FB6685"/>
    <w:rsid w:val="00FD1600"/>
    <w:rsid w:val="00FD75F3"/>
    <w:rsid w:val="00F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16" type="connector" idref="#_x0000_s1095"/>
        <o:r id="V:Rule17" type="connector" idref="#_x0000_s1101"/>
        <o:r id="V:Rule18" type="connector" idref="#_x0000_s1076"/>
        <o:r id="V:Rule19" type="connector" idref="#_x0000_s1088"/>
        <o:r id="V:Rule20" type="connector" idref="#_x0000_s1096"/>
        <o:r id="V:Rule21" type="connector" idref="#_x0000_s1082"/>
        <o:r id="V:Rule22" type="connector" idref="#_x0000_s1097"/>
        <o:r id="V:Rule23" type="connector" idref="#_x0000_s1139"/>
        <o:r id="V:Rule24" type="connector" idref="#_x0000_s1071"/>
        <o:r id="V:Rule25" type="connector" idref="#_x0000_s1079"/>
        <o:r id="V:Rule26" type="connector" idref="#_x0000_s1120"/>
        <o:r id="V:Rule27" type="connector" idref="#_x0000_s1087"/>
        <o:r id="V:Rule28" type="connector" idref="#_x0000_s1086"/>
        <o:r id="V:Rule29" type="connector" idref="#_x0000_s1098"/>
        <o:r id="V:Rule3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8F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89058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9018F"/>
    <w:pPr>
      <w:widowControl w:val="0"/>
      <w:ind w:left="80"/>
    </w:pPr>
    <w:rPr>
      <w:rFonts w:ascii="Times New Roman" w:eastAsia="Times New Roman" w:hAnsi="Times New Roman"/>
      <w:snapToGrid w:val="0"/>
      <w:sz w:val="24"/>
    </w:rPr>
  </w:style>
  <w:style w:type="paragraph" w:customStyle="1" w:styleId="ConsPlusNormal">
    <w:name w:val="ConsPlusNormal"/>
    <w:rsid w:val="00C901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rsid w:val="00C901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1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11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053485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9D6454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rsid w:val="00C31C33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F7836"/>
    <w:rPr>
      <w:rFonts w:ascii="Tahoma" w:hAnsi="Tahoma"/>
      <w:szCs w:val="16"/>
    </w:rPr>
  </w:style>
  <w:style w:type="character" w:customStyle="1" w:styleId="a7">
    <w:name w:val="Текст выноски Знак"/>
    <w:link w:val="a6"/>
    <w:uiPriority w:val="99"/>
    <w:semiHidden/>
    <w:rsid w:val="00AF783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064A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8F0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F064A"/>
    <w:rPr>
      <w:rFonts w:ascii="Lucida Console" w:eastAsia="Times New Roman" w:hAnsi="Lucida Console"/>
      <w:sz w:val="16"/>
    </w:rPr>
  </w:style>
  <w:style w:type="character" w:customStyle="1" w:styleId="10">
    <w:name w:val="Заголовок 1 Знак"/>
    <w:basedOn w:val="a0"/>
    <w:link w:val="1"/>
    <w:rsid w:val="0089058F"/>
    <w:rPr>
      <w:rFonts w:ascii="Times New Roman" w:eastAsia="Times New Roman" w:hAnsi="Times New Roman"/>
      <w:b/>
      <w:sz w:val="28"/>
    </w:rPr>
  </w:style>
  <w:style w:type="paragraph" w:customStyle="1" w:styleId="ac">
    <w:name w:val="Заявление"/>
    <w:basedOn w:val="a"/>
    <w:next w:val="ad"/>
    <w:rsid w:val="0089058F"/>
  </w:style>
  <w:style w:type="paragraph" w:styleId="3">
    <w:name w:val="Body Text 3"/>
    <w:basedOn w:val="a"/>
    <w:link w:val="30"/>
    <w:rsid w:val="0089058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058F"/>
    <w:rPr>
      <w:rFonts w:ascii="Times New Roman" w:eastAsia="Times New Roman" w:hAnsi="Times New Roman"/>
      <w:b/>
      <w:sz w:val="16"/>
    </w:rPr>
  </w:style>
  <w:style w:type="paragraph" w:styleId="ad">
    <w:name w:val="envelope address"/>
    <w:basedOn w:val="a"/>
    <w:uiPriority w:val="99"/>
    <w:semiHidden/>
    <w:unhideWhenUsed/>
    <w:rsid w:val="008905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vgrek@yandex.ru" TargetMode="External"/><Relationship Id="rId18" Type="http://schemas.openxmlformats.org/officeDocument/2006/relationships/hyperlink" Target="mailto:&#1088;uppet1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ul26zato@yandex.ru" TargetMode="External"/><Relationship Id="rId17" Type="http://schemas.openxmlformats.org/officeDocument/2006/relationships/hyperlink" Target="mailto:teatr_k2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kstart@yandex.ru" TargetMode="External"/><Relationship Id="rId20" Type="http://schemas.openxmlformats.org/officeDocument/2006/relationships/hyperlink" Target="mailto:kancel@adm.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kirovpark@mail.ru" TargetMode="External"/><Relationship Id="rId10" Type="http://schemas.openxmlformats.org/officeDocument/2006/relationships/image" Target="media/image2.wmf"/><Relationship Id="rId19" Type="http://schemas.openxmlformats.org/officeDocument/2006/relationships/hyperlink" Target="mailto:kul26zato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&#1089;entrdosuga@b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4AF4-74C3-4A0B-9498-57E3637A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36718</CharactersWithSpaces>
  <SharedDoc>false</SharedDoc>
  <HLinks>
    <vt:vector size="54" baseType="variant">
      <vt:variant>
        <vt:i4>6356999</vt:i4>
      </vt:variant>
      <vt:variant>
        <vt:i4>24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  <vt:variant>
        <vt:i4>7602252</vt:i4>
      </vt:variant>
      <vt:variant>
        <vt:i4>21</vt:i4>
      </vt:variant>
      <vt:variant>
        <vt:i4>0</vt:i4>
      </vt:variant>
      <vt:variant>
        <vt:i4>5</vt:i4>
      </vt:variant>
      <vt:variant>
        <vt:lpwstr>mailto:kul26zato@yandex.ru</vt:lpwstr>
      </vt:variant>
      <vt:variant>
        <vt:lpwstr/>
      </vt:variant>
      <vt:variant>
        <vt:i4>70189172</vt:i4>
      </vt:variant>
      <vt:variant>
        <vt:i4>18</vt:i4>
      </vt:variant>
      <vt:variant>
        <vt:i4>0</vt:i4>
      </vt:variant>
      <vt:variant>
        <vt:i4>5</vt:i4>
      </vt:variant>
      <vt:variant>
        <vt:lpwstr>mailto:рuppet1@yandex.ru</vt:lpwstr>
      </vt:variant>
      <vt:variant>
        <vt:lpwstr/>
      </vt:variant>
      <vt:variant>
        <vt:i4>458761</vt:i4>
      </vt:variant>
      <vt:variant>
        <vt:i4>15</vt:i4>
      </vt:variant>
      <vt:variant>
        <vt:i4>0</vt:i4>
      </vt:variant>
      <vt:variant>
        <vt:i4>5</vt:i4>
      </vt:variant>
      <vt:variant>
        <vt:lpwstr>mailto:teatr_k26@mail.ru</vt:lpwstr>
      </vt:variant>
      <vt:variant>
        <vt:lpwstr/>
      </vt:variant>
      <vt:variant>
        <vt:i4>4784232</vt:i4>
      </vt:variant>
      <vt:variant>
        <vt:i4>12</vt:i4>
      </vt:variant>
      <vt:variant>
        <vt:i4>0</vt:i4>
      </vt:variant>
      <vt:variant>
        <vt:i4>5</vt:i4>
      </vt:variant>
      <vt:variant>
        <vt:lpwstr>mailto:dkstart@yandex.ru</vt:lpwstr>
      </vt:variant>
      <vt:variant>
        <vt:lpwstr/>
      </vt:variant>
      <vt:variant>
        <vt:i4>5767281</vt:i4>
      </vt:variant>
      <vt:variant>
        <vt:i4>9</vt:i4>
      </vt:variant>
      <vt:variant>
        <vt:i4>0</vt:i4>
      </vt:variant>
      <vt:variant>
        <vt:i4>5</vt:i4>
      </vt:variant>
      <vt:variant>
        <vt:lpwstr>mailto:kirovpark@mail.ru</vt:lpwstr>
      </vt:variant>
      <vt:variant>
        <vt:lpwstr/>
      </vt:variant>
      <vt:variant>
        <vt:i4>75300978</vt:i4>
      </vt:variant>
      <vt:variant>
        <vt:i4>6</vt:i4>
      </vt:variant>
      <vt:variant>
        <vt:i4>0</vt:i4>
      </vt:variant>
      <vt:variant>
        <vt:i4>5</vt:i4>
      </vt:variant>
      <vt:variant>
        <vt:lpwstr>mailto:сentrdosuga@bk.ru</vt:lpwstr>
      </vt:variant>
      <vt:variant>
        <vt:lpwstr/>
      </vt:variant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mailto:cvgrek@yandex.ru</vt:lpwstr>
      </vt:variant>
      <vt:variant>
        <vt:lpwstr/>
      </vt:variant>
      <vt:variant>
        <vt:i4>7602252</vt:i4>
      </vt:variant>
      <vt:variant>
        <vt:i4>0</vt:i4>
      </vt:variant>
      <vt:variant>
        <vt:i4>0</vt:i4>
      </vt:variant>
      <vt:variant>
        <vt:i4>5</vt:i4>
      </vt:variant>
      <vt:variant>
        <vt:lpwstr>mailto:kul26zato@yandex.ru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14</cp:revision>
  <cp:lastPrinted>2012-12-26T04:03:00Z</cp:lastPrinted>
  <dcterms:created xsi:type="dcterms:W3CDTF">2012-09-14T02:10:00Z</dcterms:created>
  <dcterms:modified xsi:type="dcterms:W3CDTF">2012-12-26T04:04:00Z</dcterms:modified>
</cp:coreProperties>
</file>